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1E" w:rsidRDefault="001E691E" w:rsidP="001E691E">
      <w:pPr>
        <w:jc w:val="center"/>
        <w:rPr>
          <w:b/>
          <w:sz w:val="24"/>
        </w:rPr>
      </w:pPr>
      <w:r w:rsidRPr="001E691E">
        <w:rPr>
          <w:b/>
          <w:sz w:val="24"/>
        </w:rPr>
        <w:t xml:space="preserve">LICEO SCIENTIFICO GAETANO SALVEMINI </w:t>
      </w:r>
      <w:r>
        <w:rPr>
          <w:b/>
          <w:sz w:val="24"/>
        </w:rPr>
        <w:t>–</w:t>
      </w:r>
      <w:r w:rsidRPr="001E691E">
        <w:rPr>
          <w:b/>
          <w:sz w:val="24"/>
        </w:rPr>
        <w:t xml:space="preserve"> SORRENTO</w:t>
      </w:r>
      <w:r>
        <w:rPr>
          <w:b/>
          <w:sz w:val="24"/>
        </w:rPr>
        <w:br/>
        <w:t>LABORATORIO DI FISICA</w:t>
      </w:r>
      <w:r w:rsidR="006F7860">
        <w:rPr>
          <w:b/>
          <w:sz w:val="24"/>
        </w:rPr>
        <w:br/>
      </w:r>
      <w:r w:rsidR="003B30D7">
        <w:rPr>
          <w:b/>
          <w:sz w:val="24"/>
        </w:rPr>
        <w:t>RELAZIONE DI LABORATORIO</w:t>
      </w:r>
    </w:p>
    <w:tbl>
      <w:tblPr>
        <w:tblStyle w:val="Grigliatabella"/>
        <w:tblpPr w:leftFromText="141" w:rightFromText="141" w:vertAnchor="text" w:horzAnchor="margin" w:tblpXSpec="center" w:tblpY="67"/>
        <w:tblW w:w="10632" w:type="dxa"/>
        <w:tblLook w:val="04A0"/>
      </w:tblPr>
      <w:tblGrid>
        <w:gridCol w:w="2943"/>
        <w:gridCol w:w="7689"/>
      </w:tblGrid>
      <w:tr w:rsidR="003B30D7" w:rsidTr="005C3694">
        <w:tc>
          <w:tcPr>
            <w:tcW w:w="2943" w:type="dxa"/>
          </w:tcPr>
          <w:p w:rsidR="003B30D7" w:rsidRDefault="003B30D7" w:rsidP="001E1DCA">
            <w:pPr>
              <w:jc w:val="center"/>
            </w:pPr>
            <w:r w:rsidRPr="003B30D7">
              <w:rPr>
                <w:b/>
              </w:rPr>
              <w:t>ESPERIMENTO</w:t>
            </w:r>
          </w:p>
        </w:tc>
        <w:tc>
          <w:tcPr>
            <w:tcW w:w="7689" w:type="dxa"/>
          </w:tcPr>
          <w:p w:rsidR="003B30D7" w:rsidRPr="00EC43F5" w:rsidRDefault="00D33ECB" w:rsidP="00D33E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 w:rsidR="00175DC6">
              <w:rPr>
                <w:b/>
                <w:sz w:val="24"/>
              </w:rPr>
              <w:t>21</w:t>
            </w:r>
            <w:r w:rsidR="00BF503B" w:rsidRPr="00EC43F5">
              <w:rPr>
                <w:b/>
                <w:sz w:val="24"/>
              </w:rPr>
              <w:t xml:space="preserve"> – </w:t>
            </w:r>
            <w:r>
              <w:rPr>
                <w:b/>
                <w:sz w:val="24"/>
              </w:rPr>
              <w:t>LEGGE DI BOYLE</w:t>
            </w:r>
          </w:p>
        </w:tc>
      </w:tr>
    </w:tbl>
    <w:p w:rsidR="003B30D7" w:rsidRPr="005C3694" w:rsidRDefault="003B30D7" w:rsidP="005C3694">
      <w:pPr>
        <w:spacing w:after="0"/>
        <w:jc w:val="center"/>
        <w:rPr>
          <w:b/>
          <w:sz w:val="16"/>
          <w:szCs w:val="16"/>
        </w:rPr>
      </w:pPr>
    </w:p>
    <w:tbl>
      <w:tblPr>
        <w:tblStyle w:val="Grigliatabella"/>
        <w:tblW w:w="10632" w:type="dxa"/>
        <w:jc w:val="center"/>
        <w:tblLook w:val="04A0"/>
      </w:tblPr>
      <w:tblGrid>
        <w:gridCol w:w="1725"/>
        <w:gridCol w:w="1502"/>
        <w:gridCol w:w="1201"/>
        <w:gridCol w:w="6204"/>
      </w:tblGrid>
      <w:tr w:rsidR="001E691E" w:rsidRPr="005C3694" w:rsidTr="001E1DCA">
        <w:trPr>
          <w:trHeight w:val="806"/>
          <w:jc w:val="center"/>
        </w:trPr>
        <w:tc>
          <w:tcPr>
            <w:tcW w:w="3227" w:type="dxa"/>
            <w:gridSpan w:val="2"/>
            <w:vAlign w:val="center"/>
          </w:tcPr>
          <w:p w:rsidR="001E1DCA" w:rsidRPr="001E1DCA" w:rsidRDefault="003B30D7" w:rsidP="001E1DCA">
            <w:pPr>
              <w:jc w:val="center"/>
              <w:rPr>
                <w:sz w:val="20"/>
                <w:szCs w:val="16"/>
              </w:rPr>
            </w:pPr>
            <w:r w:rsidRPr="00180790">
              <w:rPr>
                <w:sz w:val="20"/>
                <w:szCs w:val="16"/>
              </w:rPr>
              <w:t>ALUNNO</w:t>
            </w:r>
            <w:r w:rsidR="009D6E88">
              <w:rPr>
                <w:sz w:val="20"/>
                <w:szCs w:val="16"/>
              </w:rPr>
              <w:t>/I</w:t>
            </w:r>
          </w:p>
        </w:tc>
        <w:tc>
          <w:tcPr>
            <w:tcW w:w="7405" w:type="dxa"/>
            <w:gridSpan w:val="2"/>
            <w:vAlign w:val="center"/>
          </w:tcPr>
          <w:p w:rsidR="003B30D7" w:rsidRPr="005C3694" w:rsidRDefault="003B30D7" w:rsidP="005C3694">
            <w:pPr>
              <w:rPr>
                <w:sz w:val="16"/>
                <w:szCs w:val="16"/>
              </w:rPr>
            </w:pPr>
          </w:p>
        </w:tc>
      </w:tr>
      <w:tr w:rsidR="003B30D7" w:rsidRPr="005C3694" w:rsidTr="005C3694">
        <w:trPr>
          <w:jc w:val="center"/>
        </w:trPr>
        <w:tc>
          <w:tcPr>
            <w:tcW w:w="1725" w:type="dxa"/>
            <w:vAlign w:val="center"/>
          </w:tcPr>
          <w:p w:rsidR="003B30D7" w:rsidRPr="005C3694" w:rsidRDefault="003B30D7" w:rsidP="005C3694">
            <w:pPr>
              <w:jc w:val="center"/>
              <w:rPr>
                <w:sz w:val="16"/>
                <w:szCs w:val="16"/>
              </w:rPr>
            </w:pPr>
            <w:r w:rsidRPr="00180790">
              <w:rPr>
                <w:sz w:val="20"/>
                <w:szCs w:val="16"/>
              </w:rPr>
              <w:t>CLASSE</w:t>
            </w:r>
          </w:p>
        </w:tc>
        <w:tc>
          <w:tcPr>
            <w:tcW w:w="1502" w:type="dxa"/>
            <w:vAlign w:val="center"/>
          </w:tcPr>
          <w:p w:rsidR="003B30D7" w:rsidRPr="005C3694" w:rsidRDefault="003B30D7" w:rsidP="005C3694">
            <w:pPr>
              <w:jc w:val="center"/>
              <w:rPr>
                <w:sz w:val="16"/>
                <w:szCs w:val="16"/>
              </w:rPr>
            </w:pPr>
          </w:p>
          <w:p w:rsidR="003B30D7" w:rsidRPr="005C3694" w:rsidRDefault="003B30D7" w:rsidP="005C36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vAlign w:val="center"/>
          </w:tcPr>
          <w:p w:rsidR="003B30D7" w:rsidRPr="005C3694" w:rsidRDefault="003B30D7" w:rsidP="005C3694">
            <w:pPr>
              <w:jc w:val="center"/>
              <w:rPr>
                <w:sz w:val="16"/>
                <w:szCs w:val="16"/>
              </w:rPr>
            </w:pPr>
            <w:r w:rsidRPr="00180790">
              <w:rPr>
                <w:sz w:val="20"/>
                <w:szCs w:val="16"/>
              </w:rPr>
              <w:t>DATA</w:t>
            </w:r>
          </w:p>
        </w:tc>
        <w:tc>
          <w:tcPr>
            <w:tcW w:w="6204" w:type="dxa"/>
            <w:vAlign w:val="center"/>
          </w:tcPr>
          <w:p w:rsidR="003B30D7" w:rsidRPr="005C3694" w:rsidRDefault="003B30D7" w:rsidP="005C3694">
            <w:pPr>
              <w:jc w:val="center"/>
              <w:rPr>
                <w:sz w:val="16"/>
                <w:szCs w:val="16"/>
              </w:rPr>
            </w:pPr>
          </w:p>
        </w:tc>
      </w:tr>
    </w:tbl>
    <w:p w:rsidR="00BF503B" w:rsidRDefault="006F7860" w:rsidP="00AB7188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br/>
      </w:r>
      <w:r w:rsidR="00BF503B">
        <w:rPr>
          <w:b/>
          <w:sz w:val="24"/>
        </w:rPr>
        <w:t>ANALISI ESPERIMENTO</w:t>
      </w:r>
      <w:r w:rsidR="001B11CC">
        <w:rPr>
          <w:b/>
          <w:sz w:val="24"/>
        </w:rPr>
        <w:t xml:space="preserve"> E RACCOLTA DATI</w:t>
      </w:r>
    </w:p>
    <w:p w:rsidR="001E1DCA" w:rsidRDefault="001E1DCA" w:rsidP="00AB7188">
      <w:pPr>
        <w:spacing w:after="0" w:line="240" w:lineRule="auto"/>
        <w:jc w:val="center"/>
        <w:rPr>
          <w:b/>
          <w:sz w:val="24"/>
        </w:rPr>
      </w:pPr>
    </w:p>
    <w:tbl>
      <w:tblPr>
        <w:tblStyle w:val="Grigliatabella"/>
        <w:tblW w:w="10578" w:type="dxa"/>
        <w:jc w:val="center"/>
        <w:tblLook w:val="04A0"/>
      </w:tblPr>
      <w:tblGrid>
        <w:gridCol w:w="1715"/>
        <w:gridCol w:w="1590"/>
        <w:gridCol w:w="2835"/>
        <w:gridCol w:w="1276"/>
        <w:gridCol w:w="3162"/>
      </w:tblGrid>
      <w:tr w:rsidR="0009725D" w:rsidTr="00D33ECB">
        <w:trPr>
          <w:trHeight w:val="295"/>
          <w:jc w:val="center"/>
        </w:trPr>
        <w:tc>
          <w:tcPr>
            <w:tcW w:w="10578" w:type="dxa"/>
            <w:gridSpan w:val="5"/>
            <w:tcBorders>
              <w:bottom w:val="single" w:sz="12" w:space="0" w:color="auto"/>
            </w:tcBorders>
            <w:vAlign w:val="center"/>
          </w:tcPr>
          <w:p w:rsidR="0009725D" w:rsidRPr="0009725D" w:rsidRDefault="0009725D" w:rsidP="00D33ECB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STRUMENTI DI MISURA</w:t>
            </w:r>
          </w:p>
        </w:tc>
      </w:tr>
      <w:tr w:rsidR="00D33ECB" w:rsidTr="00D33ECB">
        <w:trPr>
          <w:trHeight w:val="295"/>
          <w:jc w:val="center"/>
        </w:trPr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33ECB" w:rsidRPr="00FB783F" w:rsidRDefault="00D33ECB" w:rsidP="00FB783F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SIRINGA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33ECB" w:rsidRDefault="00D33ECB" w:rsidP="00BE48BD">
            <w:pPr>
              <w:jc w:val="center"/>
              <w:rPr>
                <w:b/>
              </w:rPr>
            </w:pPr>
          </w:p>
          <w:p w:rsidR="00D33ECB" w:rsidRDefault="00D33ECB" w:rsidP="00BE48BD">
            <w:pPr>
              <w:jc w:val="center"/>
              <w:rPr>
                <w:b/>
              </w:rPr>
            </w:pPr>
            <w:r w:rsidRPr="00175DC6">
              <w:rPr>
                <w:b/>
              </w:rPr>
              <w:t>SENSIBILITA’</w:t>
            </w:r>
          </w:p>
          <w:p w:rsidR="00D33ECB" w:rsidRDefault="00D33ECB" w:rsidP="0009725D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33ECB" w:rsidRPr="00175DC6" w:rsidRDefault="00D33ECB" w:rsidP="00175DC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33ECB" w:rsidRPr="00175DC6" w:rsidRDefault="00D33ECB" w:rsidP="00175DC6">
            <w:pPr>
              <w:jc w:val="center"/>
              <w:rPr>
                <w:b/>
              </w:rPr>
            </w:pPr>
            <w:r w:rsidRPr="00175DC6">
              <w:rPr>
                <w:b/>
              </w:rPr>
              <w:t>PORTATA</w:t>
            </w:r>
          </w:p>
        </w:tc>
        <w:tc>
          <w:tcPr>
            <w:tcW w:w="31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33ECB" w:rsidRDefault="00D33ECB" w:rsidP="00FB783F">
            <w:pPr>
              <w:jc w:val="center"/>
              <w:rPr>
                <w:b/>
              </w:rPr>
            </w:pPr>
          </w:p>
        </w:tc>
      </w:tr>
      <w:tr w:rsidR="00D33ECB" w:rsidTr="00D33ECB">
        <w:trPr>
          <w:trHeight w:val="827"/>
          <w:jc w:val="center"/>
        </w:trPr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33ECB" w:rsidRDefault="00D33ECB" w:rsidP="00FB783F">
            <w:pPr>
              <w:jc w:val="center"/>
              <w:rPr>
                <w:b/>
              </w:rPr>
            </w:pPr>
            <w:r>
              <w:rPr>
                <w:b/>
              </w:rPr>
              <w:t>SENSORE DI PRESSIONE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33ECB" w:rsidRDefault="00D33ECB" w:rsidP="00853DAC">
            <w:pPr>
              <w:jc w:val="center"/>
              <w:rPr>
                <w:b/>
              </w:rPr>
            </w:pPr>
          </w:p>
          <w:p w:rsidR="00D33ECB" w:rsidRDefault="00D33ECB" w:rsidP="00853DAC">
            <w:pPr>
              <w:jc w:val="center"/>
              <w:rPr>
                <w:b/>
              </w:rPr>
            </w:pPr>
            <w:r w:rsidRPr="00175DC6">
              <w:rPr>
                <w:b/>
              </w:rPr>
              <w:t>SENSIBILITA’</w:t>
            </w:r>
          </w:p>
          <w:p w:rsidR="00D33ECB" w:rsidRDefault="00D33ECB" w:rsidP="00853DAC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33ECB" w:rsidRPr="00175DC6" w:rsidRDefault="00D33ECB" w:rsidP="00853DA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33ECB" w:rsidRPr="00175DC6" w:rsidRDefault="00D33ECB" w:rsidP="00853DAC">
            <w:pPr>
              <w:jc w:val="center"/>
              <w:rPr>
                <w:b/>
              </w:rPr>
            </w:pPr>
            <w:r w:rsidRPr="00175DC6">
              <w:rPr>
                <w:b/>
              </w:rPr>
              <w:t>PORTATA</w:t>
            </w:r>
          </w:p>
        </w:tc>
        <w:tc>
          <w:tcPr>
            <w:tcW w:w="31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ECB" w:rsidRDefault="00D33ECB" w:rsidP="00FB783F">
            <w:pPr>
              <w:jc w:val="center"/>
              <w:rPr>
                <w:b/>
              </w:rPr>
            </w:pPr>
          </w:p>
        </w:tc>
      </w:tr>
    </w:tbl>
    <w:p w:rsidR="007B750F" w:rsidRDefault="007B750F" w:rsidP="0021642F">
      <w:pPr>
        <w:spacing w:after="0"/>
        <w:jc w:val="center"/>
        <w:rPr>
          <w:b/>
          <w:sz w:val="16"/>
          <w:szCs w:val="16"/>
        </w:rPr>
      </w:pPr>
      <w:bookmarkStart w:id="0" w:name="_GoBack"/>
      <w:bookmarkEnd w:id="0"/>
    </w:p>
    <w:tbl>
      <w:tblPr>
        <w:tblStyle w:val="Grigliatabella"/>
        <w:tblW w:w="10315" w:type="dxa"/>
        <w:jc w:val="center"/>
        <w:tblInd w:w="-3359" w:type="dxa"/>
        <w:tblLook w:val="04A0"/>
      </w:tblPr>
      <w:tblGrid>
        <w:gridCol w:w="960"/>
        <w:gridCol w:w="1356"/>
        <w:gridCol w:w="1559"/>
        <w:gridCol w:w="1387"/>
        <w:gridCol w:w="1418"/>
        <w:gridCol w:w="1394"/>
        <w:gridCol w:w="2241"/>
      </w:tblGrid>
      <w:tr w:rsidR="0050462B" w:rsidTr="0050462B">
        <w:trPr>
          <w:trHeight w:val="212"/>
          <w:jc w:val="center"/>
        </w:trPr>
        <w:tc>
          <w:tcPr>
            <w:tcW w:w="960" w:type="dxa"/>
            <w:vMerge w:val="restart"/>
            <w:tcBorders>
              <w:right w:val="single" w:sz="4" w:space="0" w:color="auto"/>
            </w:tcBorders>
            <w:vAlign w:val="center"/>
          </w:tcPr>
          <w:p w:rsidR="0050462B" w:rsidRDefault="0050462B" w:rsidP="004B4C7C">
            <w:pPr>
              <w:jc w:val="center"/>
              <w:rPr>
                <w:b/>
              </w:rPr>
            </w:pPr>
            <w:r>
              <w:rPr>
                <w:b/>
              </w:rPr>
              <w:t>VOL (mL)</w:t>
            </w:r>
          </w:p>
        </w:tc>
        <w:tc>
          <w:tcPr>
            <w:tcW w:w="1356" w:type="dxa"/>
            <w:vMerge w:val="restart"/>
            <w:tcBorders>
              <w:right w:val="single" w:sz="4" w:space="0" w:color="auto"/>
            </w:tcBorders>
            <w:vAlign w:val="center"/>
          </w:tcPr>
          <w:p w:rsidR="0050462B" w:rsidRDefault="0050462B" w:rsidP="004B4C7C">
            <w:pPr>
              <w:jc w:val="center"/>
              <w:rPr>
                <w:b/>
              </w:rPr>
            </w:pPr>
            <w:r>
              <w:rPr>
                <w:b/>
              </w:rPr>
              <w:t>P (Boyle)</w:t>
            </w:r>
            <w:r>
              <w:rPr>
                <w:b/>
              </w:rPr>
              <w:br/>
              <w:t>(kPa)</w:t>
            </w:r>
          </w:p>
        </w:tc>
        <w:tc>
          <w:tcPr>
            <w:tcW w:w="2946" w:type="dxa"/>
            <w:gridSpan w:val="2"/>
            <w:vAlign w:val="center"/>
          </w:tcPr>
          <w:p w:rsidR="0050462B" w:rsidRDefault="0050462B" w:rsidP="004B4C7C">
            <w:pPr>
              <w:jc w:val="center"/>
              <w:rPr>
                <w:b/>
              </w:rPr>
            </w:pPr>
            <w:r>
              <w:rPr>
                <w:b/>
              </w:rPr>
              <w:t>MISURA 1</w:t>
            </w:r>
          </w:p>
        </w:tc>
        <w:tc>
          <w:tcPr>
            <w:tcW w:w="2812" w:type="dxa"/>
            <w:gridSpan w:val="2"/>
            <w:tcBorders>
              <w:right w:val="double" w:sz="4" w:space="0" w:color="auto"/>
            </w:tcBorders>
            <w:vAlign w:val="center"/>
          </w:tcPr>
          <w:p w:rsidR="0050462B" w:rsidRDefault="0050462B" w:rsidP="004B4C7C">
            <w:pPr>
              <w:jc w:val="center"/>
              <w:rPr>
                <w:b/>
              </w:rPr>
            </w:pPr>
            <w:r>
              <w:rPr>
                <w:b/>
              </w:rPr>
              <w:t>MISURA 2</w:t>
            </w:r>
          </w:p>
        </w:tc>
        <w:tc>
          <w:tcPr>
            <w:tcW w:w="22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0462B" w:rsidRDefault="0050462B" w:rsidP="0050462B">
            <w:pPr>
              <w:jc w:val="center"/>
              <w:rPr>
                <w:b/>
              </w:rPr>
            </w:pPr>
            <w:r>
              <w:rPr>
                <w:b/>
              </w:rPr>
              <w:t xml:space="preserve">MEDIA  P  </w:t>
            </w:r>
            <w:r>
              <w:rPr>
                <w:b/>
              </w:rPr>
              <w:br/>
              <w:t>(kPa)</w:t>
            </w:r>
          </w:p>
        </w:tc>
      </w:tr>
      <w:tr w:rsidR="0050462B" w:rsidTr="0050462B">
        <w:trPr>
          <w:trHeight w:val="212"/>
          <w:jc w:val="center"/>
        </w:trPr>
        <w:tc>
          <w:tcPr>
            <w:tcW w:w="960" w:type="dxa"/>
            <w:vMerge/>
            <w:tcBorders>
              <w:right w:val="single" w:sz="4" w:space="0" w:color="auto"/>
            </w:tcBorders>
            <w:vAlign w:val="center"/>
          </w:tcPr>
          <w:p w:rsidR="0050462B" w:rsidRPr="00A27B48" w:rsidRDefault="0050462B" w:rsidP="004B4C7C">
            <w:pPr>
              <w:jc w:val="center"/>
              <w:rPr>
                <w:b/>
              </w:rPr>
            </w:pPr>
          </w:p>
        </w:tc>
        <w:tc>
          <w:tcPr>
            <w:tcW w:w="1356" w:type="dxa"/>
            <w:vMerge/>
            <w:tcBorders>
              <w:right w:val="single" w:sz="4" w:space="0" w:color="auto"/>
            </w:tcBorders>
            <w:vAlign w:val="center"/>
          </w:tcPr>
          <w:p w:rsidR="0050462B" w:rsidRPr="00A27B48" w:rsidRDefault="0050462B" w:rsidP="004B4C7C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0462B" w:rsidRDefault="0050462B" w:rsidP="004B4C7C">
            <w:pPr>
              <w:jc w:val="center"/>
              <w:rPr>
                <w:b/>
              </w:rPr>
            </w:pPr>
            <w:r>
              <w:rPr>
                <w:b/>
              </w:rPr>
              <w:t>P (kPa)</w:t>
            </w:r>
          </w:p>
        </w:tc>
        <w:tc>
          <w:tcPr>
            <w:tcW w:w="1387" w:type="dxa"/>
            <w:vAlign w:val="center"/>
          </w:tcPr>
          <w:p w:rsidR="0050462B" w:rsidRDefault="0050462B" w:rsidP="004B4C7C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4B4C7C">
              <w:rPr>
                <w:b/>
                <w:vertAlign w:val="superscript"/>
              </w:rPr>
              <w:t>-1</w:t>
            </w:r>
            <w:r>
              <w:rPr>
                <w:b/>
              </w:rPr>
              <w:t xml:space="preserve"> (Pa</w:t>
            </w:r>
            <w:r w:rsidRPr="004B4C7C">
              <w:rPr>
                <w:b/>
                <w:vertAlign w:val="superscript"/>
              </w:rPr>
              <w:t>-1</w:t>
            </w:r>
            <w:r>
              <w:rPr>
                <w:b/>
              </w:rPr>
              <w:t>)</w:t>
            </w:r>
          </w:p>
        </w:tc>
        <w:tc>
          <w:tcPr>
            <w:tcW w:w="1418" w:type="dxa"/>
            <w:vAlign w:val="center"/>
          </w:tcPr>
          <w:p w:rsidR="0050462B" w:rsidRDefault="0050462B" w:rsidP="00FC163A">
            <w:pPr>
              <w:jc w:val="center"/>
              <w:rPr>
                <w:b/>
              </w:rPr>
            </w:pPr>
            <w:r>
              <w:rPr>
                <w:b/>
              </w:rPr>
              <w:t>P (kPa)</w:t>
            </w:r>
          </w:p>
        </w:tc>
        <w:tc>
          <w:tcPr>
            <w:tcW w:w="1394" w:type="dxa"/>
            <w:tcBorders>
              <w:right w:val="double" w:sz="4" w:space="0" w:color="auto"/>
            </w:tcBorders>
            <w:vAlign w:val="center"/>
          </w:tcPr>
          <w:p w:rsidR="0050462B" w:rsidRDefault="0050462B" w:rsidP="00FC163A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4B4C7C">
              <w:rPr>
                <w:b/>
                <w:vertAlign w:val="superscript"/>
              </w:rPr>
              <w:t>-1</w:t>
            </w:r>
            <w:r>
              <w:rPr>
                <w:b/>
              </w:rPr>
              <w:t xml:space="preserve"> (Pa</w:t>
            </w:r>
            <w:r w:rsidRPr="004B4C7C">
              <w:rPr>
                <w:b/>
                <w:vertAlign w:val="superscript"/>
              </w:rPr>
              <w:t>-1</w:t>
            </w:r>
            <w:r>
              <w:rPr>
                <w:b/>
              </w:rPr>
              <w:t>)</w:t>
            </w:r>
          </w:p>
        </w:tc>
        <w:tc>
          <w:tcPr>
            <w:tcW w:w="224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62B" w:rsidRDefault="0050462B" w:rsidP="0050462B">
            <w:pPr>
              <w:jc w:val="center"/>
              <w:rPr>
                <w:b/>
              </w:rPr>
            </w:pPr>
          </w:p>
        </w:tc>
      </w:tr>
      <w:tr w:rsidR="0050462B" w:rsidTr="0050462B">
        <w:trPr>
          <w:trHeight w:val="472"/>
          <w:jc w:val="center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50462B" w:rsidRPr="007D5AB4" w:rsidRDefault="0050462B" w:rsidP="007D5AB4">
            <w:pPr>
              <w:jc w:val="center"/>
              <w:rPr>
                <w:b/>
                <w:sz w:val="36"/>
              </w:rPr>
            </w:pPr>
            <w:r w:rsidRPr="007D5AB4">
              <w:rPr>
                <w:b/>
                <w:sz w:val="36"/>
              </w:rPr>
              <w:t>20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50462B" w:rsidRDefault="0050462B" w:rsidP="007D5AB4">
            <w:pPr>
              <w:rPr>
                <w:b/>
              </w:rPr>
            </w:pPr>
          </w:p>
        </w:tc>
        <w:tc>
          <w:tcPr>
            <w:tcW w:w="1559" w:type="dxa"/>
          </w:tcPr>
          <w:p w:rsidR="0050462B" w:rsidRDefault="0050462B" w:rsidP="007D5AB4">
            <w:pPr>
              <w:jc w:val="center"/>
            </w:pPr>
          </w:p>
        </w:tc>
        <w:tc>
          <w:tcPr>
            <w:tcW w:w="1387" w:type="dxa"/>
          </w:tcPr>
          <w:p w:rsidR="0050462B" w:rsidRDefault="0050462B" w:rsidP="007D5AB4">
            <w:pPr>
              <w:jc w:val="center"/>
            </w:pPr>
          </w:p>
        </w:tc>
        <w:tc>
          <w:tcPr>
            <w:tcW w:w="1418" w:type="dxa"/>
          </w:tcPr>
          <w:p w:rsidR="0050462B" w:rsidRDefault="0050462B" w:rsidP="007D5AB4">
            <w:pPr>
              <w:jc w:val="center"/>
            </w:pPr>
          </w:p>
        </w:tc>
        <w:tc>
          <w:tcPr>
            <w:tcW w:w="1394" w:type="dxa"/>
            <w:tcBorders>
              <w:right w:val="double" w:sz="4" w:space="0" w:color="auto"/>
            </w:tcBorders>
            <w:vAlign w:val="center"/>
          </w:tcPr>
          <w:p w:rsidR="0050462B" w:rsidRDefault="0050462B" w:rsidP="007D5AB4">
            <w:pPr>
              <w:jc w:val="center"/>
            </w:pPr>
          </w:p>
        </w:tc>
        <w:tc>
          <w:tcPr>
            <w:tcW w:w="224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62B" w:rsidRDefault="0050462B" w:rsidP="007D5AB4">
            <w:pPr>
              <w:jc w:val="center"/>
            </w:pPr>
            <w:r w:rsidRPr="002962DA">
              <w:rPr>
                <w:sz w:val="32"/>
              </w:rPr>
              <w:t xml:space="preserve">  ± </w:t>
            </w:r>
            <w:r>
              <w:rPr>
                <w:sz w:val="32"/>
              </w:rPr>
              <w:t xml:space="preserve"> </w:t>
            </w:r>
          </w:p>
        </w:tc>
      </w:tr>
      <w:tr w:rsidR="0050462B" w:rsidRPr="007D5AB4" w:rsidTr="0050462B">
        <w:trPr>
          <w:trHeight w:val="493"/>
          <w:jc w:val="center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50462B" w:rsidRPr="007D5AB4" w:rsidRDefault="0050462B" w:rsidP="0049599C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19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50462B" w:rsidRPr="007D5AB4" w:rsidRDefault="0050462B" w:rsidP="007D5AB4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50462B" w:rsidRPr="007D5AB4" w:rsidRDefault="0050462B" w:rsidP="007D5AB4">
            <w:pPr>
              <w:jc w:val="center"/>
              <w:rPr>
                <w:b/>
                <w:sz w:val="28"/>
              </w:rPr>
            </w:pPr>
          </w:p>
        </w:tc>
        <w:tc>
          <w:tcPr>
            <w:tcW w:w="1387" w:type="dxa"/>
          </w:tcPr>
          <w:p w:rsidR="0050462B" w:rsidRPr="007D5AB4" w:rsidRDefault="0050462B" w:rsidP="007D5AB4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0462B" w:rsidRPr="007D5AB4" w:rsidRDefault="0050462B" w:rsidP="007D5AB4">
            <w:pPr>
              <w:jc w:val="center"/>
              <w:rPr>
                <w:b/>
                <w:sz w:val="28"/>
              </w:rPr>
            </w:pPr>
          </w:p>
        </w:tc>
        <w:tc>
          <w:tcPr>
            <w:tcW w:w="1394" w:type="dxa"/>
            <w:tcBorders>
              <w:right w:val="double" w:sz="4" w:space="0" w:color="auto"/>
            </w:tcBorders>
            <w:vAlign w:val="center"/>
          </w:tcPr>
          <w:p w:rsidR="0050462B" w:rsidRPr="007D5AB4" w:rsidRDefault="0050462B" w:rsidP="007D5AB4">
            <w:pPr>
              <w:jc w:val="center"/>
              <w:rPr>
                <w:b/>
                <w:sz w:val="28"/>
              </w:rPr>
            </w:pPr>
          </w:p>
        </w:tc>
        <w:tc>
          <w:tcPr>
            <w:tcW w:w="224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62B" w:rsidRPr="007D5AB4" w:rsidRDefault="0050462B" w:rsidP="007D5AB4">
            <w:pPr>
              <w:jc w:val="center"/>
              <w:rPr>
                <w:b/>
                <w:sz w:val="28"/>
              </w:rPr>
            </w:pPr>
            <w:r>
              <w:rPr>
                <w:sz w:val="32"/>
              </w:rPr>
              <w:t xml:space="preserve">  </w:t>
            </w:r>
            <w:r w:rsidRPr="002962DA">
              <w:rPr>
                <w:sz w:val="32"/>
              </w:rPr>
              <w:t>±</w:t>
            </w:r>
          </w:p>
        </w:tc>
      </w:tr>
      <w:tr w:rsidR="0050462B" w:rsidRPr="007D5AB4" w:rsidTr="0050462B">
        <w:trPr>
          <w:trHeight w:val="493"/>
          <w:jc w:val="center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50462B" w:rsidRPr="007D5AB4" w:rsidRDefault="0050462B" w:rsidP="007D5AB4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18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50462B" w:rsidRPr="007D5AB4" w:rsidRDefault="0050462B" w:rsidP="007D5AB4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50462B" w:rsidRPr="007D5AB4" w:rsidRDefault="0050462B" w:rsidP="007D5AB4">
            <w:pPr>
              <w:jc w:val="center"/>
              <w:rPr>
                <w:b/>
                <w:sz w:val="28"/>
              </w:rPr>
            </w:pPr>
          </w:p>
        </w:tc>
        <w:tc>
          <w:tcPr>
            <w:tcW w:w="1387" w:type="dxa"/>
          </w:tcPr>
          <w:p w:rsidR="0050462B" w:rsidRPr="007D5AB4" w:rsidRDefault="0050462B" w:rsidP="007D5AB4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0462B" w:rsidRPr="007D5AB4" w:rsidRDefault="0050462B" w:rsidP="007D5AB4">
            <w:pPr>
              <w:jc w:val="center"/>
              <w:rPr>
                <w:b/>
                <w:sz w:val="28"/>
              </w:rPr>
            </w:pPr>
          </w:p>
        </w:tc>
        <w:tc>
          <w:tcPr>
            <w:tcW w:w="1394" w:type="dxa"/>
            <w:tcBorders>
              <w:right w:val="double" w:sz="4" w:space="0" w:color="auto"/>
            </w:tcBorders>
            <w:vAlign w:val="center"/>
          </w:tcPr>
          <w:p w:rsidR="0050462B" w:rsidRPr="007D5AB4" w:rsidRDefault="0050462B" w:rsidP="007D5AB4">
            <w:pPr>
              <w:jc w:val="center"/>
              <w:rPr>
                <w:b/>
                <w:sz w:val="28"/>
              </w:rPr>
            </w:pPr>
          </w:p>
        </w:tc>
        <w:tc>
          <w:tcPr>
            <w:tcW w:w="224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62B" w:rsidRDefault="0050462B" w:rsidP="007D5AB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Pr="002962DA">
              <w:rPr>
                <w:sz w:val="32"/>
              </w:rPr>
              <w:t>±</w:t>
            </w:r>
          </w:p>
        </w:tc>
      </w:tr>
      <w:tr w:rsidR="0050462B" w:rsidRPr="007D5AB4" w:rsidTr="0050462B">
        <w:trPr>
          <w:trHeight w:val="493"/>
          <w:jc w:val="center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50462B" w:rsidRPr="007D5AB4" w:rsidRDefault="0050462B" w:rsidP="007D5AB4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17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50462B" w:rsidRPr="007D5AB4" w:rsidRDefault="0050462B" w:rsidP="007D5AB4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50462B" w:rsidRPr="007D5AB4" w:rsidRDefault="0050462B" w:rsidP="007D5AB4">
            <w:pPr>
              <w:jc w:val="center"/>
              <w:rPr>
                <w:b/>
                <w:sz w:val="28"/>
              </w:rPr>
            </w:pPr>
          </w:p>
        </w:tc>
        <w:tc>
          <w:tcPr>
            <w:tcW w:w="1387" w:type="dxa"/>
          </w:tcPr>
          <w:p w:rsidR="0050462B" w:rsidRPr="007D5AB4" w:rsidRDefault="0050462B" w:rsidP="007D5AB4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0462B" w:rsidRPr="007D5AB4" w:rsidRDefault="0050462B" w:rsidP="007D5AB4">
            <w:pPr>
              <w:jc w:val="center"/>
              <w:rPr>
                <w:b/>
                <w:sz w:val="28"/>
              </w:rPr>
            </w:pPr>
          </w:p>
        </w:tc>
        <w:tc>
          <w:tcPr>
            <w:tcW w:w="1394" w:type="dxa"/>
            <w:tcBorders>
              <w:right w:val="double" w:sz="4" w:space="0" w:color="auto"/>
            </w:tcBorders>
            <w:vAlign w:val="center"/>
          </w:tcPr>
          <w:p w:rsidR="0050462B" w:rsidRPr="007D5AB4" w:rsidRDefault="0050462B" w:rsidP="007D5AB4">
            <w:pPr>
              <w:jc w:val="center"/>
              <w:rPr>
                <w:b/>
                <w:sz w:val="28"/>
              </w:rPr>
            </w:pPr>
          </w:p>
        </w:tc>
        <w:tc>
          <w:tcPr>
            <w:tcW w:w="224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62B" w:rsidRDefault="0050462B" w:rsidP="007D5AB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Pr="002962DA">
              <w:rPr>
                <w:sz w:val="32"/>
              </w:rPr>
              <w:t>±</w:t>
            </w:r>
          </w:p>
        </w:tc>
      </w:tr>
      <w:tr w:rsidR="0050462B" w:rsidRPr="007D5AB4" w:rsidTr="0050462B">
        <w:trPr>
          <w:trHeight w:val="493"/>
          <w:jc w:val="center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50462B" w:rsidRPr="007D5AB4" w:rsidRDefault="0050462B" w:rsidP="007D5AB4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16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50462B" w:rsidRPr="007D5AB4" w:rsidRDefault="0050462B" w:rsidP="007D5AB4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50462B" w:rsidRPr="007D5AB4" w:rsidRDefault="0050462B" w:rsidP="007D5AB4">
            <w:pPr>
              <w:jc w:val="center"/>
              <w:rPr>
                <w:b/>
                <w:sz w:val="28"/>
              </w:rPr>
            </w:pPr>
          </w:p>
        </w:tc>
        <w:tc>
          <w:tcPr>
            <w:tcW w:w="1387" w:type="dxa"/>
          </w:tcPr>
          <w:p w:rsidR="0050462B" w:rsidRPr="007D5AB4" w:rsidRDefault="0050462B" w:rsidP="007D5AB4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0462B" w:rsidRPr="007D5AB4" w:rsidRDefault="0050462B" w:rsidP="007D5AB4">
            <w:pPr>
              <w:jc w:val="center"/>
              <w:rPr>
                <w:b/>
                <w:sz w:val="28"/>
              </w:rPr>
            </w:pPr>
          </w:p>
        </w:tc>
        <w:tc>
          <w:tcPr>
            <w:tcW w:w="1394" w:type="dxa"/>
            <w:tcBorders>
              <w:right w:val="double" w:sz="4" w:space="0" w:color="auto"/>
            </w:tcBorders>
            <w:vAlign w:val="center"/>
          </w:tcPr>
          <w:p w:rsidR="0050462B" w:rsidRPr="007D5AB4" w:rsidRDefault="0050462B" w:rsidP="007D5AB4">
            <w:pPr>
              <w:jc w:val="center"/>
              <w:rPr>
                <w:b/>
                <w:sz w:val="28"/>
              </w:rPr>
            </w:pPr>
          </w:p>
        </w:tc>
        <w:tc>
          <w:tcPr>
            <w:tcW w:w="224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62B" w:rsidRDefault="0050462B" w:rsidP="007D5AB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Pr="002962DA">
              <w:rPr>
                <w:sz w:val="32"/>
              </w:rPr>
              <w:t>±</w:t>
            </w:r>
          </w:p>
        </w:tc>
      </w:tr>
      <w:tr w:rsidR="0050462B" w:rsidRPr="007D5AB4" w:rsidTr="0050462B">
        <w:trPr>
          <w:trHeight w:val="493"/>
          <w:jc w:val="center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50462B" w:rsidRPr="007D5AB4" w:rsidRDefault="0050462B" w:rsidP="007D5AB4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15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50462B" w:rsidRPr="007D5AB4" w:rsidRDefault="0050462B" w:rsidP="007D5AB4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50462B" w:rsidRPr="007D5AB4" w:rsidRDefault="0050462B" w:rsidP="007D5AB4">
            <w:pPr>
              <w:jc w:val="center"/>
              <w:rPr>
                <w:b/>
                <w:sz w:val="28"/>
              </w:rPr>
            </w:pPr>
          </w:p>
        </w:tc>
        <w:tc>
          <w:tcPr>
            <w:tcW w:w="1387" w:type="dxa"/>
          </w:tcPr>
          <w:p w:rsidR="0050462B" w:rsidRPr="007D5AB4" w:rsidRDefault="0050462B" w:rsidP="007D5AB4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0462B" w:rsidRPr="007D5AB4" w:rsidRDefault="0050462B" w:rsidP="007D5AB4">
            <w:pPr>
              <w:jc w:val="center"/>
              <w:rPr>
                <w:b/>
                <w:sz w:val="28"/>
              </w:rPr>
            </w:pPr>
          </w:p>
        </w:tc>
        <w:tc>
          <w:tcPr>
            <w:tcW w:w="1394" w:type="dxa"/>
            <w:tcBorders>
              <w:right w:val="double" w:sz="4" w:space="0" w:color="auto"/>
            </w:tcBorders>
            <w:vAlign w:val="center"/>
          </w:tcPr>
          <w:p w:rsidR="0050462B" w:rsidRPr="007D5AB4" w:rsidRDefault="0050462B" w:rsidP="007D5AB4">
            <w:pPr>
              <w:jc w:val="center"/>
              <w:rPr>
                <w:b/>
                <w:sz w:val="28"/>
              </w:rPr>
            </w:pPr>
          </w:p>
        </w:tc>
        <w:tc>
          <w:tcPr>
            <w:tcW w:w="224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62B" w:rsidRDefault="0050462B" w:rsidP="007D5AB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Pr="002962DA">
              <w:rPr>
                <w:sz w:val="32"/>
              </w:rPr>
              <w:t>±</w:t>
            </w:r>
          </w:p>
        </w:tc>
      </w:tr>
      <w:tr w:rsidR="0050462B" w:rsidRPr="007D5AB4" w:rsidTr="0050462B">
        <w:trPr>
          <w:trHeight w:val="493"/>
          <w:jc w:val="center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50462B" w:rsidRPr="007D5AB4" w:rsidRDefault="0050462B" w:rsidP="007D5AB4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14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50462B" w:rsidRPr="007D5AB4" w:rsidRDefault="0050462B" w:rsidP="007D5AB4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50462B" w:rsidRPr="007D5AB4" w:rsidRDefault="0050462B" w:rsidP="007D5AB4">
            <w:pPr>
              <w:jc w:val="center"/>
              <w:rPr>
                <w:b/>
                <w:sz w:val="28"/>
              </w:rPr>
            </w:pPr>
          </w:p>
        </w:tc>
        <w:tc>
          <w:tcPr>
            <w:tcW w:w="1387" w:type="dxa"/>
          </w:tcPr>
          <w:p w:rsidR="0050462B" w:rsidRPr="007D5AB4" w:rsidRDefault="0050462B" w:rsidP="007D5AB4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0462B" w:rsidRPr="007D5AB4" w:rsidRDefault="0050462B" w:rsidP="007D5AB4">
            <w:pPr>
              <w:jc w:val="center"/>
              <w:rPr>
                <w:b/>
                <w:sz w:val="28"/>
              </w:rPr>
            </w:pPr>
          </w:p>
        </w:tc>
        <w:tc>
          <w:tcPr>
            <w:tcW w:w="1394" w:type="dxa"/>
            <w:tcBorders>
              <w:right w:val="double" w:sz="4" w:space="0" w:color="auto"/>
            </w:tcBorders>
            <w:vAlign w:val="center"/>
          </w:tcPr>
          <w:p w:rsidR="0050462B" w:rsidRPr="007D5AB4" w:rsidRDefault="0050462B" w:rsidP="007D5AB4">
            <w:pPr>
              <w:jc w:val="center"/>
              <w:rPr>
                <w:b/>
                <w:sz w:val="28"/>
              </w:rPr>
            </w:pPr>
          </w:p>
        </w:tc>
        <w:tc>
          <w:tcPr>
            <w:tcW w:w="224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62B" w:rsidRDefault="0050462B" w:rsidP="007D5AB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Pr="002962DA">
              <w:rPr>
                <w:sz w:val="32"/>
              </w:rPr>
              <w:t>±</w:t>
            </w:r>
          </w:p>
        </w:tc>
      </w:tr>
      <w:tr w:rsidR="0050462B" w:rsidRPr="007D5AB4" w:rsidTr="0050462B">
        <w:trPr>
          <w:trHeight w:val="493"/>
          <w:jc w:val="center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50462B" w:rsidRPr="007D5AB4" w:rsidRDefault="0050462B" w:rsidP="00F9367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13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50462B" w:rsidRPr="007D5AB4" w:rsidRDefault="0050462B" w:rsidP="00F9367F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50462B" w:rsidRPr="007D5AB4" w:rsidRDefault="0050462B" w:rsidP="00F9367F">
            <w:pPr>
              <w:jc w:val="center"/>
              <w:rPr>
                <w:b/>
                <w:sz w:val="28"/>
              </w:rPr>
            </w:pPr>
          </w:p>
        </w:tc>
        <w:tc>
          <w:tcPr>
            <w:tcW w:w="1387" w:type="dxa"/>
          </w:tcPr>
          <w:p w:rsidR="0050462B" w:rsidRPr="007D5AB4" w:rsidRDefault="0050462B" w:rsidP="00F9367F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0462B" w:rsidRPr="007D5AB4" w:rsidRDefault="0050462B" w:rsidP="00F9367F">
            <w:pPr>
              <w:jc w:val="center"/>
              <w:rPr>
                <w:b/>
                <w:sz w:val="28"/>
              </w:rPr>
            </w:pPr>
          </w:p>
        </w:tc>
        <w:tc>
          <w:tcPr>
            <w:tcW w:w="1394" w:type="dxa"/>
            <w:tcBorders>
              <w:right w:val="double" w:sz="4" w:space="0" w:color="auto"/>
            </w:tcBorders>
            <w:vAlign w:val="center"/>
          </w:tcPr>
          <w:p w:rsidR="0050462B" w:rsidRPr="007D5AB4" w:rsidRDefault="0050462B" w:rsidP="00F9367F">
            <w:pPr>
              <w:jc w:val="center"/>
              <w:rPr>
                <w:b/>
                <w:sz w:val="28"/>
              </w:rPr>
            </w:pPr>
          </w:p>
        </w:tc>
        <w:tc>
          <w:tcPr>
            <w:tcW w:w="224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62B" w:rsidRDefault="0050462B" w:rsidP="00F9367F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Pr="002962DA">
              <w:rPr>
                <w:sz w:val="32"/>
              </w:rPr>
              <w:t>±</w:t>
            </w:r>
          </w:p>
        </w:tc>
      </w:tr>
      <w:tr w:rsidR="0050462B" w:rsidRPr="007D5AB4" w:rsidTr="0050462B">
        <w:trPr>
          <w:trHeight w:val="493"/>
          <w:jc w:val="center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50462B" w:rsidRPr="007D5AB4" w:rsidRDefault="0050462B" w:rsidP="00F9367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12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50462B" w:rsidRPr="007D5AB4" w:rsidRDefault="0050462B" w:rsidP="00F9367F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50462B" w:rsidRPr="007D5AB4" w:rsidRDefault="0050462B" w:rsidP="00F9367F">
            <w:pPr>
              <w:jc w:val="center"/>
              <w:rPr>
                <w:b/>
                <w:sz w:val="28"/>
              </w:rPr>
            </w:pPr>
          </w:p>
        </w:tc>
        <w:tc>
          <w:tcPr>
            <w:tcW w:w="1387" w:type="dxa"/>
          </w:tcPr>
          <w:p w:rsidR="0050462B" w:rsidRPr="007D5AB4" w:rsidRDefault="0050462B" w:rsidP="00F9367F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0462B" w:rsidRPr="007D5AB4" w:rsidRDefault="0050462B" w:rsidP="00F9367F">
            <w:pPr>
              <w:jc w:val="center"/>
              <w:rPr>
                <w:b/>
                <w:sz w:val="28"/>
              </w:rPr>
            </w:pPr>
          </w:p>
        </w:tc>
        <w:tc>
          <w:tcPr>
            <w:tcW w:w="1394" w:type="dxa"/>
            <w:tcBorders>
              <w:right w:val="double" w:sz="4" w:space="0" w:color="auto"/>
            </w:tcBorders>
            <w:vAlign w:val="center"/>
          </w:tcPr>
          <w:p w:rsidR="0050462B" w:rsidRPr="007D5AB4" w:rsidRDefault="0050462B" w:rsidP="00F9367F">
            <w:pPr>
              <w:jc w:val="center"/>
              <w:rPr>
                <w:b/>
                <w:sz w:val="28"/>
              </w:rPr>
            </w:pPr>
          </w:p>
        </w:tc>
        <w:tc>
          <w:tcPr>
            <w:tcW w:w="224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62B" w:rsidRDefault="0050462B" w:rsidP="00F9367F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Pr="002962DA">
              <w:rPr>
                <w:sz w:val="32"/>
              </w:rPr>
              <w:t>±</w:t>
            </w:r>
          </w:p>
        </w:tc>
      </w:tr>
      <w:tr w:rsidR="0050462B" w:rsidRPr="007D5AB4" w:rsidTr="0050462B">
        <w:trPr>
          <w:trHeight w:val="493"/>
          <w:jc w:val="center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50462B" w:rsidRPr="007D5AB4" w:rsidRDefault="0050462B" w:rsidP="00F9367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11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50462B" w:rsidRPr="007D5AB4" w:rsidRDefault="0050462B" w:rsidP="00F9367F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50462B" w:rsidRPr="007D5AB4" w:rsidRDefault="0050462B" w:rsidP="00F9367F">
            <w:pPr>
              <w:jc w:val="center"/>
              <w:rPr>
                <w:b/>
                <w:sz w:val="28"/>
              </w:rPr>
            </w:pPr>
          </w:p>
        </w:tc>
        <w:tc>
          <w:tcPr>
            <w:tcW w:w="1387" w:type="dxa"/>
          </w:tcPr>
          <w:p w:rsidR="0050462B" w:rsidRPr="007D5AB4" w:rsidRDefault="0050462B" w:rsidP="00F9367F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0462B" w:rsidRPr="007D5AB4" w:rsidRDefault="0050462B" w:rsidP="00F9367F">
            <w:pPr>
              <w:jc w:val="center"/>
              <w:rPr>
                <w:b/>
                <w:sz w:val="28"/>
              </w:rPr>
            </w:pPr>
          </w:p>
        </w:tc>
        <w:tc>
          <w:tcPr>
            <w:tcW w:w="1394" w:type="dxa"/>
            <w:tcBorders>
              <w:right w:val="double" w:sz="4" w:space="0" w:color="auto"/>
            </w:tcBorders>
            <w:vAlign w:val="center"/>
          </w:tcPr>
          <w:p w:rsidR="0050462B" w:rsidRPr="007D5AB4" w:rsidRDefault="0050462B" w:rsidP="00F9367F">
            <w:pPr>
              <w:jc w:val="center"/>
              <w:rPr>
                <w:b/>
                <w:sz w:val="28"/>
              </w:rPr>
            </w:pPr>
          </w:p>
        </w:tc>
        <w:tc>
          <w:tcPr>
            <w:tcW w:w="224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62B" w:rsidRDefault="0050462B" w:rsidP="00F9367F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Pr="002962DA">
              <w:rPr>
                <w:sz w:val="32"/>
              </w:rPr>
              <w:t>±</w:t>
            </w:r>
          </w:p>
        </w:tc>
      </w:tr>
      <w:tr w:rsidR="0050462B" w:rsidRPr="007D5AB4" w:rsidTr="0050462B">
        <w:trPr>
          <w:trHeight w:val="493"/>
          <w:jc w:val="center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50462B" w:rsidRPr="007D5AB4" w:rsidRDefault="0050462B" w:rsidP="00F9367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10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50462B" w:rsidRPr="007D5AB4" w:rsidRDefault="0050462B" w:rsidP="00F9367F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50462B" w:rsidRPr="007D5AB4" w:rsidRDefault="0050462B" w:rsidP="00F9367F">
            <w:pPr>
              <w:jc w:val="center"/>
              <w:rPr>
                <w:b/>
                <w:sz w:val="28"/>
              </w:rPr>
            </w:pPr>
          </w:p>
        </w:tc>
        <w:tc>
          <w:tcPr>
            <w:tcW w:w="1387" w:type="dxa"/>
          </w:tcPr>
          <w:p w:rsidR="0050462B" w:rsidRPr="007D5AB4" w:rsidRDefault="0050462B" w:rsidP="00F9367F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0462B" w:rsidRPr="007D5AB4" w:rsidRDefault="0050462B" w:rsidP="00F9367F">
            <w:pPr>
              <w:jc w:val="center"/>
              <w:rPr>
                <w:b/>
                <w:sz w:val="28"/>
              </w:rPr>
            </w:pPr>
          </w:p>
        </w:tc>
        <w:tc>
          <w:tcPr>
            <w:tcW w:w="1394" w:type="dxa"/>
            <w:tcBorders>
              <w:right w:val="double" w:sz="4" w:space="0" w:color="auto"/>
            </w:tcBorders>
            <w:vAlign w:val="center"/>
          </w:tcPr>
          <w:p w:rsidR="0050462B" w:rsidRPr="007D5AB4" w:rsidRDefault="0050462B" w:rsidP="00F9367F">
            <w:pPr>
              <w:jc w:val="center"/>
              <w:rPr>
                <w:b/>
                <w:sz w:val="28"/>
              </w:rPr>
            </w:pPr>
          </w:p>
        </w:tc>
        <w:tc>
          <w:tcPr>
            <w:tcW w:w="224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62B" w:rsidRDefault="0050462B" w:rsidP="00F9367F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Pr="002962DA">
              <w:rPr>
                <w:sz w:val="32"/>
              </w:rPr>
              <w:t>±</w:t>
            </w:r>
          </w:p>
        </w:tc>
      </w:tr>
      <w:tr w:rsidR="0050462B" w:rsidRPr="007D5AB4" w:rsidTr="0050462B">
        <w:trPr>
          <w:trHeight w:val="493"/>
          <w:jc w:val="center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50462B" w:rsidRPr="007D5AB4" w:rsidRDefault="0050462B" w:rsidP="00F9367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9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50462B" w:rsidRPr="007D5AB4" w:rsidRDefault="0050462B" w:rsidP="00F9367F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50462B" w:rsidRPr="007D5AB4" w:rsidRDefault="0050462B" w:rsidP="00F9367F">
            <w:pPr>
              <w:jc w:val="center"/>
              <w:rPr>
                <w:b/>
                <w:sz w:val="28"/>
              </w:rPr>
            </w:pPr>
          </w:p>
        </w:tc>
        <w:tc>
          <w:tcPr>
            <w:tcW w:w="1387" w:type="dxa"/>
          </w:tcPr>
          <w:p w:rsidR="0050462B" w:rsidRPr="007D5AB4" w:rsidRDefault="0050462B" w:rsidP="00F9367F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0462B" w:rsidRPr="007D5AB4" w:rsidRDefault="0050462B" w:rsidP="00F9367F">
            <w:pPr>
              <w:jc w:val="center"/>
              <w:rPr>
                <w:b/>
                <w:sz w:val="28"/>
              </w:rPr>
            </w:pPr>
          </w:p>
        </w:tc>
        <w:tc>
          <w:tcPr>
            <w:tcW w:w="1394" w:type="dxa"/>
            <w:tcBorders>
              <w:right w:val="double" w:sz="4" w:space="0" w:color="auto"/>
            </w:tcBorders>
            <w:vAlign w:val="center"/>
          </w:tcPr>
          <w:p w:rsidR="0050462B" w:rsidRPr="007D5AB4" w:rsidRDefault="0050462B" w:rsidP="00F9367F">
            <w:pPr>
              <w:jc w:val="center"/>
              <w:rPr>
                <w:b/>
                <w:sz w:val="28"/>
              </w:rPr>
            </w:pPr>
          </w:p>
        </w:tc>
        <w:tc>
          <w:tcPr>
            <w:tcW w:w="224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62B" w:rsidRDefault="0050462B" w:rsidP="00F9367F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Pr="002962DA">
              <w:rPr>
                <w:sz w:val="32"/>
              </w:rPr>
              <w:t>±</w:t>
            </w:r>
          </w:p>
        </w:tc>
      </w:tr>
      <w:tr w:rsidR="0050462B" w:rsidRPr="007D5AB4" w:rsidTr="0050462B">
        <w:trPr>
          <w:trHeight w:val="493"/>
          <w:jc w:val="center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50462B" w:rsidRPr="007D5AB4" w:rsidRDefault="0050462B" w:rsidP="00F9367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8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50462B" w:rsidRPr="007D5AB4" w:rsidRDefault="0050462B" w:rsidP="00F9367F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50462B" w:rsidRPr="007D5AB4" w:rsidRDefault="0050462B" w:rsidP="00F9367F">
            <w:pPr>
              <w:jc w:val="center"/>
              <w:rPr>
                <w:b/>
                <w:sz w:val="28"/>
              </w:rPr>
            </w:pPr>
          </w:p>
        </w:tc>
        <w:tc>
          <w:tcPr>
            <w:tcW w:w="1387" w:type="dxa"/>
          </w:tcPr>
          <w:p w:rsidR="0050462B" w:rsidRPr="007D5AB4" w:rsidRDefault="0050462B" w:rsidP="00F9367F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0462B" w:rsidRPr="007D5AB4" w:rsidRDefault="0050462B" w:rsidP="00F9367F">
            <w:pPr>
              <w:jc w:val="center"/>
              <w:rPr>
                <w:b/>
                <w:sz w:val="28"/>
              </w:rPr>
            </w:pPr>
          </w:p>
        </w:tc>
        <w:tc>
          <w:tcPr>
            <w:tcW w:w="1394" w:type="dxa"/>
            <w:tcBorders>
              <w:right w:val="double" w:sz="4" w:space="0" w:color="auto"/>
            </w:tcBorders>
            <w:vAlign w:val="center"/>
          </w:tcPr>
          <w:p w:rsidR="0050462B" w:rsidRPr="007D5AB4" w:rsidRDefault="0050462B" w:rsidP="00F9367F">
            <w:pPr>
              <w:jc w:val="center"/>
              <w:rPr>
                <w:b/>
                <w:sz w:val="28"/>
              </w:rPr>
            </w:pPr>
          </w:p>
        </w:tc>
        <w:tc>
          <w:tcPr>
            <w:tcW w:w="224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62B" w:rsidRDefault="0050462B" w:rsidP="00F9367F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Pr="002962DA">
              <w:rPr>
                <w:sz w:val="32"/>
              </w:rPr>
              <w:t>±</w:t>
            </w:r>
          </w:p>
        </w:tc>
      </w:tr>
      <w:tr w:rsidR="0050462B" w:rsidRPr="007D5AB4" w:rsidTr="0050462B">
        <w:trPr>
          <w:trHeight w:val="493"/>
          <w:jc w:val="center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50462B" w:rsidRPr="007D5AB4" w:rsidRDefault="0050462B" w:rsidP="00F9367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7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50462B" w:rsidRPr="007D5AB4" w:rsidRDefault="0050462B" w:rsidP="00F9367F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50462B" w:rsidRPr="007D5AB4" w:rsidRDefault="0050462B" w:rsidP="00F9367F">
            <w:pPr>
              <w:jc w:val="center"/>
              <w:rPr>
                <w:b/>
                <w:sz w:val="28"/>
              </w:rPr>
            </w:pPr>
          </w:p>
        </w:tc>
        <w:tc>
          <w:tcPr>
            <w:tcW w:w="1387" w:type="dxa"/>
          </w:tcPr>
          <w:p w:rsidR="0050462B" w:rsidRPr="007D5AB4" w:rsidRDefault="0050462B" w:rsidP="00F9367F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0462B" w:rsidRPr="007D5AB4" w:rsidRDefault="0050462B" w:rsidP="00F9367F">
            <w:pPr>
              <w:jc w:val="center"/>
              <w:rPr>
                <w:b/>
                <w:sz w:val="28"/>
              </w:rPr>
            </w:pPr>
          </w:p>
        </w:tc>
        <w:tc>
          <w:tcPr>
            <w:tcW w:w="1394" w:type="dxa"/>
            <w:tcBorders>
              <w:right w:val="double" w:sz="4" w:space="0" w:color="auto"/>
            </w:tcBorders>
            <w:vAlign w:val="center"/>
          </w:tcPr>
          <w:p w:rsidR="0050462B" w:rsidRPr="007D5AB4" w:rsidRDefault="0050462B" w:rsidP="00F9367F">
            <w:pPr>
              <w:jc w:val="center"/>
              <w:rPr>
                <w:b/>
                <w:sz w:val="28"/>
              </w:rPr>
            </w:pPr>
          </w:p>
        </w:tc>
        <w:tc>
          <w:tcPr>
            <w:tcW w:w="224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62B" w:rsidRDefault="0050462B" w:rsidP="00F9367F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Pr="002962DA">
              <w:rPr>
                <w:sz w:val="32"/>
              </w:rPr>
              <w:t>±</w:t>
            </w:r>
          </w:p>
        </w:tc>
      </w:tr>
      <w:tr w:rsidR="0050462B" w:rsidRPr="007D5AB4" w:rsidTr="0050462B">
        <w:trPr>
          <w:trHeight w:val="493"/>
          <w:jc w:val="center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50462B" w:rsidRPr="007D5AB4" w:rsidRDefault="0050462B" w:rsidP="00F9367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50462B" w:rsidRPr="007D5AB4" w:rsidRDefault="0050462B" w:rsidP="00F9367F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50462B" w:rsidRPr="007D5AB4" w:rsidRDefault="0050462B" w:rsidP="00F9367F">
            <w:pPr>
              <w:jc w:val="center"/>
              <w:rPr>
                <w:b/>
                <w:sz w:val="28"/>
              </w:rPr>
            </w:pPr>
          </w:p>
        </w:tc>
        <w:tc>
          <w:tcPr>
            <w:tcW w:w="1387" w:type="dxa"/>
          </w:tcPr>
          <w:p w:rsidR="0050462B" w:rsidRPr="007D5AB4" w:rsidRDefault="0050462B" w:rsidP="00F9367F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0462B" w:rsidRPr="007D5AB4" w:rsidRDefault="0050462B" w:rsidP="00F9367F">
            <w:pPr>
              <w:jc w:val="center"/>
              <w:rPr>
                <w:b/>
                <w:sz w:val="28"/>
              </w:rPr>
            </w:pPr>
          </w:p>
        </w:tc>
        <w:tc>
          <w:tcPr>
            <w:tcW w:w="1394" w:type="dxa"/>
            <w:tcBorders>
              <w:right w:val="double" w:sz="4" w:space="0" w:color="auto"/>
            </w:tcBorders>
            <w:vAlign w:val="center"/>
          </w:tcPr>
          <w:p w:rsidR="0050462B" w:rsidRPr="007D5AB4" w:rsidRDefault="0050462B" w:rsidP="00F9367F">
            <w:pPr>
              <w:jc w:val="center"/>
              <w:rPr>
                <w:b/>
                <w:sz w:val="28"/>
              </w:rPr>
            </w:pPr>
          </w:p>
        </w:tc>
        <w:tc>
          <w:tcPr>
            <w:tcW w:w="224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62B" w:rsidRDefault="0050462B" w:rsidP="00F9367F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Pr="002962DA">
              <w:rPr>
                <w:sz w:val="32"/>
              </w:rPr>
              <w:t>±</w:t>
            </w:r>
          </w:p>
        </w:tc>
      </w:tr>
      <w:tr w:rsidR="0050462B" w:rsidRPr="007D5AB4" w:rsidTr="0050462B">
        <w:trPr>
          <w:trHeight w:val="493"/>
          <w:jc w:val="center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50462B" w:rsidRPr="007D5AB4" w:rsidRDefault="0050462B" w:rsidP="00DD5CF6">
            <w:pPr>
              <w:jc w:val="center"/>
              <w:rPr>
                <w:b/>
                <w:sz w:val="36"/>
              </w:rPr>
            </w:pPr>
            <w:r w:rsidRPr="007D5AB4">
              <w:rPr>
                <w:b/>
                <w:sz w:val="36"/>
              </w:rPr>
              <w:t>5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50462B" w:rsidRPr="007D5AB4" w:rsidRDefault="0050462B" w:rsidP="00F9367F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50462B" w:rsidRPr="007D5AB4" w:rsidRDefault="0050462B" w:rsidP="00F9367F">
            <w:pPr>
              <w:jc w:val="center"/>
              <w:rPr>
                <w:b/>
                <w:sz w:val="28"/>
              </w:rPr>
            </w:pPr>
          </w:p>
        </w:tc>
        <w:tc>
          <w:tcPr>
            <w:tcW w:w="1387" w:type="dxa"/>
          </w:tcPr>
          <w:p w:rsidR="0050462B" w:rsidRPr="007D5AB4" w:rsidRDefault="0050462B" w:rsidP="00F9367F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0462B" w:rsidRPr="007D5AB4" w:rsidRDefault="0050462B" w:rsidP="00F9367F">
            <w:pPr>
              <w:jc w:val="center"/>
              <w:rPr>
                <w:b/>
                <w:sz w:val="28"/>
              </w:rPr>
            </w:pPr>
          </w:p>
        </w:tc>
        <w:tc>
          <w:tcPr>
            <w:tcW w:w="1394" w:type="dxa"/>
            <w:tcBorders>
              <w:right w:val="double" w:sz="4" w:space="0" w:color="auto"/>
            </w:tcBorders>
            <w:vAlign w:val="center"/>
          </w:tcPr>
          <w:p w:rsidR="0050462B" w:rsidRPr="007D5AB4" w:rsidRDefault="0050462B" w:rsidP="00F9367F">
            <w:pPr>
              <w:jc w:val="center"/>
              <w:rPr>
                <w:b/>
                <w:sz w:val="28"/>
              </w:rPr>
            </w:pPr>
          </w:p>
        </w:tc>
        <w:tc>
          <w:tcPr>
            <w:tcW w:w="224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62B" w:rsidRDefault="0050462B" w:rsidP="00F9367F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Pr="002962DA">
              <w:rPr>
                <w:sz w:val="32"/>
              </w:rPr>
              <w:t>±</w:t>
            </w:r>
          </w:p>
        </w:tc>
      </w:tr>
    </w:tbl>
    <w:p w:rsidR="00B44BDC" w:rsidRPr="00DA7811" w:rsidRDefault="00B44BDC" w:rsidP="0021642F">
      <w:pPr>
        <w:spacing w:after="0"/>
        <w:jc w:val="center"/>
        <w:rPr>
          <w:b/>
          <w:sz w:val="16"/>
          <w:szCs w:val="16"/>
        </w:rPr>
      </w:pPr>
    </w:p>
    <w:p w:rsidR="00924E0F" w:rsidRDefault="00924E0F" w:rsidP="0021642F">
      <w:pPr>
        <w:spacing w:after="0"/>
        <w:jc w:val="center"/>
        <w:rPr>
          <w:b/>
          <w:sz w:val="20"/>
          <w:szCs w:val="20"/>
        </w:rPr>
      </w:pPr>
    </w:p>
    <w:p w:rsidR="007175B7" w:rsidRDefault="004126C0" w:rsidP="00D937DB">
      <w:pPr>
        <w:spacing w:line="240" w:lineRule="auto"/>
        <w:jc w:val="center"/>
        <w:rPr>
          <w:b/>
          <w:sz w:val="24"/>
        </w:rPr>
      </w:pPr>
      <w:r w:rsidRPr="009470C4">
        <w:rPr>
          <w:b/>
          <w:sz w:val="32"/>
        </w:rPr>
        <w:lastRenderedPageBreak/>
        <w:t>RELAZIONE</w:t>
      </w:r>
      <w:r w:rsidR="000E54F8">
        <w:rPr>
          <w:b/>
          <w:sz w:val="24"/>
        </w:rPr>
        <w:br/>
        <w:t>(da continuare singolarmente/</w:t>
      </w:r>
      <w:r w:rsidR="00D27337">
        <w:rPr>
          <w:b/>
          <w:sz w:val="24"/>
        </w:rPr>
        <w:t xml:space="preserve">in </w:t>
      </w:r>
      <w:r w:rsidR="000E54F8">
        <w:rPr>
          <w:b/>
          <w:sz w:val="24"/>
        </w:rPr>
        <w:t>gruppo in classe/a casa)</w:t>
      </w:r>
    </w:p>
    <w:p w:rsidR="00A465CF" w:rsidRDefault="0050462B" w:rsidP="00D937DB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In caso di due serie di misure c</w:t>
      </w:r>
      <w:r w:rsidR="00A465CF">
        <w:rPr>
          <w:b/>
          <w:sz w:val="24"/>
        </w:rPr>
        <w:t>omple</w:t>
      </w:r>
      <w:r w:rsidR="00A94E8C">
        <w:rPr>
          <w:b/>
          <w:sz w:val="24"/>
        </w:rPr>
        <w:t xml:space="preserve">ta </w:t>
      </w:r>
      <w:r w:rsidR="000929D8">
        <w:rPr>
          <w:b/>
          <w:sz w:val="24"/>
        </w:rPr>
        <w:t>i dati</w:t>
      </w:r>
      <w:r w:rsidR="00A94E8C">
        <w:rPr>
          <w:b/>
          <w:sz w:val="24"/>
        </w:rPr>
        <w:t xml:space="preserve"> dell</w:t>
      </w:r>
      <w:r w:rsidR="00A73E5E">
        <w:rPr>
          <w:b/>
          <w:sz w:val="24"/>
        </w:rPr>
        <w:t>a</w:t>
      </w:r>
      <w:r w:rsidR="00A94E8C">
        <w:rPr>
          <w:b/>
          <w:sz w:val="24"/>
        </w:rPr>
        <w:t xml:space="preserve"> tabell</w:t>
      </w:r>
      <w:r w:rsidR="00A73E5E">
        <w:rPr>
          <w:b/>
          <w:sz w:val="24"/>
        </w:rPr>
        <w:t>a</w:t>
      </w:r>
      <w:r>
        <w:rPr>
          <w:b/>
          <w:sz w:val="24"/>
        </w:rPr>
        <w:t xml:space="preserve"> misure</w:t>
      </w:r>
      <w:r w:rsidR="00A94E8C">
        <w:rPr>
          <w:b/>
          <w:sz w:val="24"/>
        </w:rPr>
        <w:t xml:space="preserve"> </w:t>
      </w:r>
    </w:p>
    <w:tbl>
      <w:tblPr>
        <w:tblStyle w:val="Grigliatabella"/>
        <w:tblW w:w="10975" w:type="dxa"/>
        <w:jc w:val="center"/>
        <w:tblLook w:val="04A0"/>
      </w:tblPr>
      <w:tblGrid>
        <w:gridCol w:w="596"/>
        <w:gridCol w:w="6594"/>
        <w:gridCol w:w="3785"/>
      </w:tblGrid>
      <w:tr w:rsidR="00EC43F5" w:rsidTr="002A1EAD">
        <w:trPr>
          <w:trHeight w:val="357"/>
          <w:jc w:val="center"/>
        </w:trPr>
        <w:tc>
          <w:tcPr>
            <w:tcW w:w="596" w:type="dxa"/>
            <w:vAlign w:val="center"/>
          </w:tcPr>
          <w:p w:rsidR="00EC43F5" w:rsidRPr="00C07168" w:rsidRDefault="00EC43F5" w:rsidP="00EC43F5">
            <w:pPr>
              <w:jc w:val="center"/>
              <w:rPr>
                <w:b/>
              </w:rPr>
            </w:pPr>
            <w:r w:rsidRPr="00C07168">
              <w:rPr>
                <w:b/>
              </w:rPr>
              <w:t>1</w:t>
            </w:r>
          </w:p>
        </w:tc>
        <w:tc>
          <w:tcPr>
            <w:tcW w:w="10379" w:type="dxa"/>
            <w:gridSpan w:val="2"/>
            <w:vAlign w:val="center"/>
          </w:tcPr>
          <w:p w:rsidR="00EC43F5" w:rsidRPr="00105EBC" w:rsidRDefault="00EC43F5" w:rsidP="008A3DB2">
            <w:pPr>
              <w:jc w:val="center"/>
            </w:pPr>
            <w:r w:rsidRPr="00105EBC">
              <w:rPr>
                <w:sz w:val="24"/>
              </w:rPr>
              <w:t>Descrivi l’esperimento</w:t>
            </w:r>
          </w:p>
        </w:tc>
      </w:tr>
      <w:tr w:rsidR="00E76B54" w:rsidTr="00A94E8C">
        <w:trPr>
          <w:trHeight w:val="1887"/>
          <w:jc w:val="center"/>
        </w:trPr>
        <w:tc>
          <w:tcPr>
            <w:tcW w:w="10975" w:type="dxa"/>
            <w:gridSpan w:val="3"/>
            <w:vAlign w:val="center"/>
          </w:tcPr>
          <w:p w:rsidR="00AF08AB" w:rsidRDefault="00AF08AB"/>
          <w:p w:rsidR="00FE0642" w:rsidRDefault="00FE0642"/>
          <w:p w:rsidR="001E1DCA" w:rsidRDefault="001E1DCA"/>
          <w:p w:rsidR="00912C0F" w:rsidRDefault="00912C0F"/>
          <w:p w:rsidR="00912C0F" w:rsidRDefault="00912C0F"/>
          <w:p w:rsidR="00A73E5E" w:rsidRDefault="00A73E5E"/>
          <w:p w:rsidR="00A73E5E" w:rsidRDefault="00A73E5E"/>
          <w:p w:rsidR="001E1DCA" w:rsidRDefault="001E1DCA"/>
          <w:p w:rsidR="0050462B" w:rsidRDefault="0050462B"/>
          <w:p w:rsidR="00473DC4" w:rsidRDefault="00473DC4"/>
          <w:p w:rsidR="001E1DCA" w:rsidRDefault="001E1DCA"/>
          <w:p w:rsidR="00A73E5E" w:rsidRDefault="00A73E5E"/>
          <w:p w:rsidR="00A73E5E" w:rsidRDefault="00A73E5E"/>
          <w:p w:rsidR="00AF08AB" w:rsidRDefault="00AF08AB"/>
          <w:p w:rsidR="00E16C79" w:rsidRDefault="00E16C79"/>
          <w:p w:rsidR="00E16C79" w:rsidRDefault="00E16C79"/>
        </w:tc>
      </w:tr>
      <w:tr w:rsidR="0096135D" w:rsidTr="002A1EAD">
        <w:trPr>
          <w:trHeight w:val="357"/>
          <w:jc w:val="center"/>
        </w:trPr>
        <w:tc>
          <w:tcPr>
            <w:tcW w:w="596" w:type="dxa"/>
            <w:vAlign w:val="center"/>
          </w:tcPr>
          <w:p w:rsidR="0096135D" w:rsidRPr="00C07168" w:rsidRDefault="0050462B" w:rsidP="00C071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379" w:type="dxa"/>
            <w:gridSpan w:val="2"/>
            <w:vAlign w:val="center"/>
          </w:tcPr>
          <w:p w:rsidR="0096135D" w:rsidRDefault="00A465CF" w:rsidP="0050462B">
            <w:pPr>
              <w:jc w:val="both"/>
            </w:pPr>
            <w:r>
              <w:rPr>
                <w:sz w:val="24"/>
              </w:rPr>
              <w:t xml:space="preserve"> </w:t>
            </w:r>
            <w:r w:rsidR="0050462B">
              <w:rPr>
                <w:sz w:val="24"/>
              </w:rPr>
              <w:t>Enuncia la Legge di Boyle</w:t>
            </w:r>
          </w:p>
        </w:tc>
      </w:tr>
      <w:tr w:rsidR="0050462B" w:rsidTr="00C8012A">
        <w:trPr>
          <w:trHeight w:val="2005"/>
          <w:jc w:val="center"/>
        </w:trPr>
        <w:tc>
          <w:tcPr>
            <w:tcW w:w="10975" w:type="dxa"/>
            <w:gridSpan w:val="3"/>
            <w:vAlign w:val="center"/>
          </w:tcPr>
          <w:p w:rsidR="0050462B" w:rsidRDefault="0050462B" w:rsidP="006D5D0A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it-IT"/>
              </w:rPr>
              <w:t xml:space="preserve"> </w:t>
            </w:r>
          </w:p>
          <w:p w:rsidR="0050462B" w:rsidRDefault="0050462B" w:rsidP="00C741DE">
            <w:pPr>
              <w:rPr>
                <w:b/>
                <w:sz w:val="24"/>
              </w:rPr>
            </w:pPr>
          </w:p>
          <w:p w:rsidR="0050462B" w:rsidRDefault="0050462B" w:rsidP="00C741DE">
            <w:pPr>
              <w:rPr>
                <w:b/>
                <w:sz w:val="24"/>
              </w:rPr>
            </w:pPr>
          </w:p>
          <w:p w:rsidR="0050462B" w:rsidRDefault="0050462B" w:rsidP="00C741DE">
            <w:pPr>
              <w:rPr>
                <w:b/>
                <w:sz w:val="24"/>
              </w:rPr>
            </w:pPr>
          </w:p>
          <w:p w:rsidR="0050462B" w:rsidRDefault="0050462B" w:rsidP="00C741DE">
            <w:pPr>
              <w:rPr>
                <w:b/>
                <w:sz w:val="24"/>
              </w:rPr>
            </w:pPr>
          </w:p>
          <w:p w:rsidR="0050462B" w:rsidRDefault="0050462B" w:rsidP="00C741DE">
            <w:pPr>
              <w:rPr>
                <w:b/>
                <w:sz w:val="24"/>
              </w:rPr>
            </w:pPr>
          </w:p>
          <w:p w:rsidR="0050462B" w:rsidRDefault="0050462B" w:rsidP="00C741DE">
            <w:pPr>
              <w:rPr>
                <w:b/>
                <w:sz w:val="24"/>
              </w:rPr>
            </w:pPr>
          </w:p>
        </w:tc>
      </w:tr>
      <w:tr w:rsidR="00473DC4" w:rsidRPr="00C07168" w:rsidTr="002A1EAD">
        <w:trPr>
          <w:trHeight w:val="151"/>
          <w:jc w:val="center"/>
        </w:trPr>
        <w:tc>
          <w:tcPr>
            <w:tcW w:w="596" w:type="dxa"/>
            <w:vAlign w:val="center"/>
          </w:tcPr>
          <w:p w:rsidR="00473DC4" w:rsidRPr="00C07168" w:rsidRDefault="00473DC4" w:rsidP="00C0716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379" w:type="dxa"/>
            <w:gridSpan w:val="2"/>
            <w:vAlign w:val="center"/>
          </w:tcPr>
          <w:p w:rsidR="00473DC4" w:rsidRPr="00105EBC" w:rsidRDefault="0050462B" w:rsidP="002A1EAD">
            <w:pPr>
              <w:jc w:val="both"/>
            </w:pPr>
            <w:r>
              <w:rPr>
                <w:sz w:val="24"/>
              </w:rPr>
              <w:t>Riporta le misure sui seguenti piani cartesiani. Nel primo inserisci sia i valori misurati che quelli teorici</w:t>
            </w:r>
            <w:r w:rsidR="00C8012A">
              <w:rPr>
                <w:sz w:val="24"/>
              </w:rPr>
              <w:t>. Verifica se la relazione tra P e V è confermata d</w:t>
            </w:r>
            <w:r w:rsidR="002A1EAD">
              <w:rPr>
                <w:sz w:val="24"/>
              </w:rPr>
              <w:t>a</w:t>
            </w:r>
            <w:r w:rsidR="00C8012A">
              <w:rPr>
                <w:sz w:val="24"/>
              </w:rPr>
              <w:t>ll’esperimento.</w:t>
            </w:r>
            <w:r w:rsidR="002A1EAD">
              <w:rPr>
                <w:sz w:val="24"/>
              </w:rPr>
              <w:t xml:space="preserve"> Trova l’equazione della retta che meglio approssima il grafico P</w:t>
            </w:r>
            <w:r w:rsidR="002A1EAD" w:rsidRPr="002A1EAD">
              <w:rPr>
                <w:sz w:val="24"/>
                <w:vertAlign w:val="superscript"/>
              </w:rPr>
              <w:t>-1</w:t>
            </w:r>
            <w:r w:rsidR="002A1EAD">
              <w:rPr>
                <w:sz w:val="24"/>
              </w:rPr>
              <w:t>.</w:t>
            </w:r>
            <w:r w:rsidR="00007ECB">
              <w:rPr>
                <w:sz w:val="24"/>
              </w:rPr>
              <w:t xml:space="preserve"> (</w:t>
            </w:r>
            <w:r w:rsidR="00007ECB" w:rsidRPr="00007ECB">
              <w:rPr>
                <w:b/>
                <w:sz w:val="24"/>
              </w:rPr>
              <w:t>IN ALTERNATIVA PRODURRE I GRAFICI IN EXCEL E ALLEGARLI</w:t>
            </w:r>
            <w:r w:rsidR="00007ECB">
              <w:rPr>
                <w:sz w:val="24"/>
              </w:rPr>
              <w:t>)</w:t>
            </w:r>
          </w:p>
        </w:tc>
      </w:tr>
      <w:tr w:rsidR="00C8012A" w:rsidTr="002A1EAD">
        <w:trPr>
          <w:trHeight w:val="151"/>
          <w:jc w:val="center"/>
        </w:trPr>
        <w:tc>
          <w:tcPr>
            <w:tcW w:w="7190" w:type="dxa"/>
            <w:gridSpan w:val="2"/>
            <w:vAlign w:val="center"/>
          </w:tcPr>
          <w:p w:rsidR="00C8012A" w:rsidRDefault="002A1EAD" w:rsidP="000E54F8">
            <w:pPr>
              <w:jc w:val="center"/>
              <w:rPr>
                <w:b/>
                <w:sz w:val="24"/>
              </w:rPr>
            </w:pPr>
            <w:r>
              <w:object w:dxaOrig="7455" w:dyaOrig="7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8.25pt;height:309.75pt" o:ole="">
                  <v:imagedata r:id="rId7" o:title=""/>
                </v:shape>
                <o:OLEObject Type="Embed" ProgID="PBrush" ShapeID="_x0000_i1025" DrawAspect="Content" ObjectID="_1573878613" r:id="rId8"/>
              </w:object>
            </w:r>
          </w:p>
          <w:p w:rsidR="00C8012A" w:rsidRDefault="00C8012A" w:rsidP="00C8012A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it-IT"/>
              </w:rPr>
              <w:lastRenderedPageBreak/>
              <w:drawing>
                <wp:inline distT="0" distB="0" distL="0" distR="0">
                  <wp:extent cx="4362450" cy="2771220"/>
                  <wp:effectExtent l="19050" t="0" r="0" b="0"/>
                  <wp:docPr id="1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7020" cy="2774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5" w:type="dxa"/>
            <w:vAlign w:val="center"/>
          </w:tcPr>
          <w:p w:rsidR="00C8012A" w:rsidRDefault="00C8012A">
            <w:pPr>
              <w:rPr>
                <w:b/>
                <w:sz w:val="24"/>
              </w:rPr>
            </w:pPr>
          </w:p>
          <w:p w:rsidR="00C8012A" w:rsidRDefault="00C8012A" w:rsidP="00C8012A">
            <w:pPr>
              <w:jc w:val="center"/>
              <w:rPr>
                <w:b/>
                <w:sz w:val="24"/>
              </w:rPr>
            </w:pPr>
          </w:p>
        </w:tc>
      </w:tr>
      <w:tr w:rsidR="002A1EAD" w:rsidRPr="00C07168" w:rsidTr="002A1EAD">
        <w:trPr>
          <w:trHeight w:val="151"/>
          <w:jc w:val="center"/>
        </w:trPr>
        <w:tc>
          <w:tcPr>
            <w:tcW w:w="596" w:type="dxa"/>
            <w:vAlign w:val="center"/>
          </w:tcPr>
          <w:p w:rsidR="002A1EAD" w:rsidRDefault="002A1EAD" w:rsidP="00FC163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0379" w:type="dxa"/>
            <w:gridSpan w:val="2"/>
            <w:vAlign w:val="center"/>
          </w:tcPr>
          <w:p w:rsidR="002A1EAD" w:rsidRDefault="002A1EAD" w:rsidP="00C8012A">
            <w:pPr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 w:rsidRPr="002A1EAD">
              <w:rPr>
                <w:b/>
                <w:sz w:val="24"/>
              </w:rPr>
              <w:t>Opzionale per le classi quarte</w:t>
            </w:r>
            <w:r>
              <w:rPr>
                <w:sz w:val="24"/>
              </w:rPr>
              <w:t>) Dimostra che nelle condizioni dell’esperimento l’equazione dei gas reali si riduce in buona approssimazione alla legge di Boyle.</w:t>
            </w:r>
          </w:p>
        </w:tc>
      </w:tr>
      <w:tr w:rsidR="002A1EAD" w:rsidRPr="00C07168" w:rsidTr="00275D64">
        <w:trPr>
          <w:trHeight w:val="151"/>
          <w:jc w:val="center"/>
        </w:trPr>
        <w:tc>
          <w:tcPr>
            <w:tcW w:w="10975" w:type="dxa"/>
            <w:gridSpan w:val="3"/>
            <w:vAlign w:val="center"/>
          </w:tcPr>
          <w:p w:rsidR="002A1EAD" w:rsidRDefault="002A1EAD" w:rsidP="00C8012A">
            <w:pPr>
              <w:jc w:val="both"/>
              <w:rPr>
                <w:b/>
                <w:sz w:val="32"/>
              </w:rPr>
            </w:pPr>
            <w:r w:rsidRPr="00DE7A32">
              <w:rPr>
                <w:b/>
                <w:position w:val="-32"/>
                <w:sz w:val="28"/>
              </w:rPr>
              <w:object w:dxaOrig="2560" w:dyaOrig="760">
                <v:shape id="_x0000_i1026" type="#_x0000_t75" style="width:134.25pt;height:40.5pt" o:ole="">
                  <v:imagedata r:id="rId10" o:title=""/>
                </v:shape>
                <o:OLEObject Type="Embed" ProgID="Equation.3" ShapeID="_x0000_i1026" DrawAspect="Content" ObjectID="_1573878614" r:id="rId11"/>
              </w:object>
            </w:r>
            <w:r>
              <w:rPr>
                <w:b/>
                <w:sz w:val="28"/>
              </w:rPr>
              <w:t xml:space="preserve">    </w:t>
            </w:r>
            <w:r w:rsidRPr="005D3363">
              <w:rPr>
                <w:b/>
                <w:sz w:val="24"/>
              </w:rPr>
              <w:t xml:space="preserve">ARIA:    </w:t>
            </w:r>
            <w:r w:rsidRPr="00174858">
              <w:rPr>
                <w:b/>
                <w:sz w:val="28"/>
              </w:rPr>
              <w:t>a</w:t>
            </w:r>
            <w:r w:rsidRPr="005D3363">
              <w:rPr>
                <w:b/>
                <w:sz w:val="24"/>
              </w:rPr>
              <w:t xml:space="preserve"> = </w:t>
            </w:r>
            <w:r w:rsidRPr="005D3363">
              <w:rPr>
                <w:rFonts w:ascii="Arial" w:hAnsi="Arial" w:cs="Arial"/>
                <w:sz w:val="24"/>
                <w:szCs w:val="28"/>
              </w:rPr>
              <w:t xml:space="preserve">0.1358 </w:t>
            </w:r>
            <w:r w:rsidRPr="005D3363">
              <w:rPr>
                <w:b/>
                <w:position w:val="-24"/>
                <w:sz w:val="32"/>
              </w:rPr>
              <w:object w:dxaOrig="499" w:dyaOrig="660">
                <v:shape id="_x0000_i1027" type="#_x0000_t75" style="width:24.75pt;height:33pt" o:ole="">
                  <v:imagedata r:id="rId12" o:title=""/>
                </v:shape>
                <o:OLEObject Type="Embed" ProgID="Equation.3" ShapeID="_x0000_i1027" DrawAspect="Content" ObjectID="_1573878615" r:id="rId13"/>
              </w:object>
            </w:r>
            <w:r w:rsidRPr="005D3363">
              <w:rPr>
                <w:b/>
                <w:sz w:val="32"/>
              </w:rPr>
              <w:t xml:space="preserve">     b = </w:t>
            </w:r>
            <w:r w:rsidRPr="00174858">
              <w:rPr>
                <w:rFonts w:ascii="Arial" w:hAnsi="Arial" w:cs="Arial"/>
                <w:sz w:val="24"/>
                <w:szCs w:val="28"/>
              </w:rPr>
              <w:t>3.64x10</w:t>
            </w:r>
            <w:r w:rsidRPr="00174858">
              <w:rPr>
                <w:rFonts w:ascii="Arial" w:hAnsi="Arial" w:cs="Arial"/>
                <w:sz w:val="24"/>
                <w:szCs w:val="28"/>
                <w:vertAlign w:val="superscript"/>
              </w:rPr>
              <w:t xml:space="preserve">-5 </w:t>
            </w:r>
            <w:r w:rsidRPr="005D3363">
              <w:rPr>
                <w:b/>
                <w:position w:val="-24"/>
                <w:sz w:val="32"/>
              </w:rPr>
              <w:object w:dxaOrig="480" w:dyaOrig="660">
                <v:shape id="_x0000_i1028" type="#_x0000_t75" style="width:27pt;height:37.5pt" o:ole="">
                  <v:imagedata r:id="rId14" o:title=""/>
                </v:shape>
                <o:OLEObject Type="Embed" ProgID="Equation.3" ShapeID="_x0000_i1028" DrawAspect="Content" ObjectID="_1573878616" r:id="rId15"/>
              </w:object>
            </w:r>
          </w:p>
          <w:p w:rsidR="002A1EAD" w:rsidRPr="002A1EAD" w:rsidRDefault="002A1EAD" w:rsidP="002A1EAD">
            <w:pPr>
              <w:tabs>
                <w:tab w:val="left" w:pos="10773"/>
              </w:tabs>
              <w:jc w:val="both"/>
              <w:rPr>
                <w:b/>
                <w:sz w:val="20"/>
                <w:szCs w:val="20"/>
              </w:rPr>
            </w:pPr>
            <w:r w:rsidRPr="002A1EAD">
              <w:rPr>
                <w:b/>
                <w:sz w:val="20"/>
              </w:rPr>
              <w:t xml:space="preserve">VOLUME MOLARE ARIA (GAS PERFETTO) </w:t>
            </w:r>
            <w:r w:rsidRPr="002A1EAD">
              <w:rPr>
                <w:rFonts w:cstheme="minorHAnsi"/>
                <w:b/>
                <w:sz w:val="24"/>
              </w:rPr>
              <w:t>~</w:t>
            </w:r>
            <w:r w:rsidRPr="002A1EAD">
              <w:rPr>
                <w:b/>
                <w:sz w:val="20"/>
              </w:rPr>
              <w:t xml:space="preserve"> </w:t>
            </w:r>
            <w:r w:rsidRPr="002A1EAD">
              <w:rPr>
                <w:b/>
                <w:sz w:val="20"/>
                <w:szCs w:val="20"/>
              </w:rPr>
              <w:t>22,4 L/mol</w:t>
            </w:r>
          </w:p>
          <w:p w:rsidR="002A1EAD" w:rsidRDefault="002A1EAD" w:rsidP="00C8012A">
            <w:pPr>
              <w:jc w:val="both"/>
              <w:rPr>
                <w:sz w:val="24"/>
              </w:rPr>
            </w:pPr>
          </w:p>
          <w:p w:rsidR="002A1EAD" w:rsidRDefault="002A1EAD" w:rsidP="00C8012A">
            <w:pPr>
              <w:jc w:val="both"/>
              <w:rPr>
                <w:sz w:val="24"/>
              </w:rPr>
            </w:pPr>
          </w:p>
          <w:p w:rsidR="002A1EAD" w:rsidRDefault="002A1EAD" w:rsidP="00C8012A">
            <w:pPr>
              <w:jc w:val="both"/>
              <w:rPr>
                <w:sz w:val="24"/>
              </w:rPr>
            </w:pPr>
          </w:p>
          <w:p w:rsidR="002A1EAD" w:rsidRDefault="002A1EAD" w:rsidP="00C8012A">
            <w:pPr>
              <w:jc w:val="both"/>
              <w:rPr>
                <w:sz w:val="24"/>
              </w:rPr>
            </w:pPr>
          </w:p>
          <w:p w:rsidR="002A1EAD" w:rsidRDefault="002A1EAD" w:rsidP="00C8012A">
            <w:pPr>
              <w:jc w:val="both"/>
              <w:rPr>
                <w:sz w:val="24"/>
              </w:rPr>
            </w:pPr>
          </w:p>
          <w:p w:rsidR="002A1EAD" w:rsidRDefault="002A1EAD" w:rsidP="00C8012A">
            <w:pPr>
              <w:jc w:val="both"/>
              <w:rPr>
                <w:sz w:val="24"/>
              </w:rPr>
            </w:pPr>
          </w:p>
          <w:p w:rsidR="002A1EAD" w:rsidRDefault="002A1EAD" w:rsidP="00C8012A">
            <w:pPr>
              <w:jc w:val="both"/>
              <w:rPr>
                <w:sz w:val="24"/>
              </w:rPr>
            </w:pPr>
          </w:p>
          <w:p w:rsidR="002A1EAD" w:rsidRDefault="002A1EAD" w:rsidP="00C8012A">
            <w:pPr>
              <w:jc w:val="both"/>
              <w:rPr>
                <w:sz w:val="24"/>
              </w:rPr>
            </w:pPr>
          </w:p>
        </w:tc>
      </w:tr>
      <w:tr w:rsidR="00C8012A" w:rsidRPr="00C07168" w:rsidTr="002A1EAD">
        <w:trPr>
          <w:trHeight w:val="151"/>
          <w:jc w:val="center"/>
        </w:trPr>
        <w:tc>
          <w:tcPr>
            <w:tcW w:w="596" w:type="dxa"/>
            <w:vAlign w:val="center"/>
          </w:tcPr>
          <w:p w:rsidR="00C8012A" w:rsidRPr="00C07168" w:rsidRDefault="002A1EAD" w:rsidP="00FC163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379" w:type="dxa"/>
            <w:gridSpan w:val="2"/>
            <w:vAlign w:val="center"/>
          </w:tcPr>
          <w:p w:rsidR="00C8012A" w:rsidRPr="00105EBC" w:rsidRDefault="00C8012A" w:rsidP="00C8012A">
            <w:pPr>
              <w:jc w:val="both"/>
            </w:pPr>
            <w:r>
              <w:rPr>
                <w:sz w:val="24"/>
              </w:rPr>
              <w:t>Spiega le possibili cause della differenza tra i risultati teorici e quelli sperimentali.</w:t>
            </w:r>
          </w:p>
        </w:tc>
      </w:tr>
      <w:tr w:rsidR="00C8012A" w:rsidTr="004F5EBD">
        <w:trPr>
          <w:trHeight w:val="151"/>
          <w:jc w:val="center"/>
        </w:trPr>
        <w:tc>
          <w:tcPr>
            <w:tcW w:w="10975" w:type="dxa"/>
            <w:gridSpan w:val="3"/>
            <w:vAlign w:val="center"/>
          </w:tcPr>
          <w:p w:rsidR="00C8012A" w:rsidRDefault="00C8012A" w:rsidP="000E54F8">
            <w:pPr>
              <w:jc w:val="center"/>
            </w:pPr>
          </w:p>
          <w:p w:rsidR="002A1EAD" w:rsidRDefault="002A1EAD" w:rsidP="000E54F8">
            <w:pPr>
              <w:jc w:val="center"/>
            </w:pPr>
          </w:p>
          <w:p w:rsidR="002A1EAD" w:rsidRDefault="002A1EAD" w:rsidP="000E54F8">
            <w:pPr>
              <w:jc w:val="center"/>
            </w:pPr>
          </w:p>
          <w:p w:rsidR="002A1EAD" w:rsidRDefault="002A1EAD" w:rsidP="000E54F8">
            <w:pPr>
              <w:jc w:val="center"/>
            </w:pPr>
          </w:p>
          <w:p w:rsidR="002A1EAD" w:rsidRDefault="002A1EAD" w:rsidP="000E54F8">
            <w:pPr>
              <w:jc w:val="center"/>
            </w:pPr>
          </w:p>
          <w:p w:rsidR="002A1EAD" w:rsidRDefault="002A1EAD" w:rsidP="000E54F8">
            <w:pPr>
              <w:jc w:val="center"/>
            </w:pPr>
          </w:p>
          <w:p w:rsidR="002A1EAD" w:rsidRDefault="002A1EAD" w:rsidP="000E54F8">
            <w:pPr>
              <w:jc w:val="center"/>
            </w:pPr>
          </w:p>
          <w:p w:rsidR="002A1EAD" w:rsidRDefault="002A1EAD" w:rsidP="000E54F8">
            <w:pPr>
              <w:jc w:val="center"/>
            </w:pPr>
          </w:p>
          <w:p w:rsidR="002A1EAD" w:rsidRDefault="002A1EAD" w:rsidP="000E54F8">
            <w:pPr>
              <w:jc w:val="center"/>
            </w:pPr>
          </w:p>
          <w:p w:rsidR="002A1EAD" w:rsidRDefault="002A1EAD" w:rsidP="000E54F8">
            <w:pPr>
              <w:jc w:val="center"/>
            </w:pPr>
          </w:p>
          <w:p w:rsidR="002A1EAD" w:rsidRDefault="002A1EAD" w:rsidP="000E54F8">
            <w:pPr>
              <w:jc w:val="center"/>
            </w:pPr>
          </w:p>
          <w:p w:rsidR="002A1EAD" w:rsidRDefault="002A1EAD" w:rsidP="000E54F8">
            <w:pPr>
              <w:jc w:val="center"/>
            </w:pPr>
          </w:p>
          <w:p w:rsidR="002A1EAD" w:rsidRDefault="002A1EAD" w:rsidP="000E54F8">
            <w:pPr>
              <w:jc w:val="center"/>
            </w:pPr>
          </w:p>
        </w:tc>
      </w:tr>
    </w:tbl>
    <w:p w:rsidR="00FE0642" w:rsidRDefault="00FE0642" w:rsidP="00733544">
      <w:pPr>
        <w:spacing w:after="0"/>
        <w:jc w:val="center"/>
        <w:rPr>
          <w:b/>
          <w:sz w:val="6"/>
          <w:szCs w:val="6"/>
        </w:rPr>
      </w:pPr>
    </w:p>
    <w:p w:rsidR="00FE0642" w:rsidRPr="00733544" w:rsidRDefault="00FE0642" w:rsidP="00733544">
      <w:pPr>
        <w:spacing w:after="0"/>
        <w:jc w:val="center"/>
        <w:rPr>
          <w:b/>
          <w:sz w:val="6"/>
          <w:szCs w:val="6"/>
        </w:rPr>
      </w:pPr>
    </w:p>
    <w:tbl>
      <w:tblPr>
        <w:tblStyle w:val="Grigliatabella"/>
        <w:tblW w:w="10632" w:type="dxa"/>
        <w:jc w:val="center"/>
        <w:tblLook w:val="04A0"/>
      </w:tblPr>
      <w:tblGrid>
        <w:gridCol w:w="3227"/>
        <w:gridCol w:w="7405"/>
      </w:tblGrid>
      <w:tr w:rsidR="003B30D7" w:rsidTr="002A1EAD">
        <w:trPr>
          <w:trHeight w:val="835"/>
          <w:jc w:val="center"/>
        </w:trPr>
        <w:tc>
          <w:tcPr>
            <w:tcW w:w="3227" w:type="dxa"/>
            <w:vAlign w:val="center"/>
          </w:tcPr>
          <w:p w:rsidR="009D6E88" w:rsidRDefault="003B30D7" w:rsidP="00733544">
            <w:pPr>
              <w:jc w:val="center"/>
            </w:pPr>
            <w:r>
              <w:t>FIRMA</w:t>
            </w:r>
            <w:r w:rsidR="005D67EA">
              <w:t xml:space="preserve"> ALUNNO</w:t>
            </w:r>
            <w:r w:rsidR="009D6E88">
              <w:t>/I</w:t>
            </w:r>
          </w:p>
        </w:tc>
        <w:tc>
          <w:tcPr>
            <w:tcW w:w="7405" w:type="dxa"/>
            <w:vAlign w:val="center"/>
          </w:tcPr>
          <w:p w:rsidR="003B30D7" w:rsidRDefault="003B30D7" w:rsidP="00733544"/>
          <w:p w:rsidR="00B11A9C" w:rsidRDefault="00B11A9C" w:rsidP="00733544"/>
          <w:p w:rsidR="00FE0642" w:rsidRDefault="00FE0642" w:rsidP="00733544"/>
          <w:p w:rsidR="00B11A9C" w:rsidRDefault="00B11A9C" w:rsidP="00733544"/>
        </w:tc>
      </w:tr>
      <w:tr w:rsidR="00AD10BA" w:rsidTr="002A1EAD">
        <w:trPr>
          <w:trHeight w:val="1020"/>
          <w:jc w:val="center"/>
        </w:trPr>
        <w:tc>
          <w:tcPr>
            <w:tcW w:w="3227" w:type="dxa"/>
            <w:vAlign w:val="center"/>
          </w:tcPr>
          <w:p w:rsidR="00AD10BA" w:rsidRDefault="00AD10BA" w:rsidP="00534281">
            <w:pPr>
              <w:jc w:val="center"/>
            </w:pPr>
            <w:r>
              <w:t>VALUTAZIONE</w:t>
            </w:r>
          </w:p>
        </w:tc>
        <w:tc>
          <w:tcPr>
            <w:tcW w:w="7405" w:type="dxa"/>
            <w:vAlign w:val="center"/>
          </w:tcPr>
          <w:p w:rsidR="00FE0642" w:rsidRDefault="00FE0642" w:rsidP="00534281"/>
          <w:p w:rsidR="00FE0642" w:rsidRDefault="00FE0642" w:rsidP="00534281"/>
          <w:p w:rsidR="002807F6" w:rsidRDefault="002807F6" w:rsidP="00534281"/>
          <w:p w:rsidR="00FE0642" w:rsidRDefault="00FE0642" w:rsidP="00534281"/>
        </w:tc>
      </w:tr>
      <w:tr w:rsidR="00AD10BA" w:rsidTr="00FE0642">
        <w:trPr>
          <w:trHeight w:val="496"/>
          <w:jc w:val="center"/>
        </w:trPr>
        <w:tc>
          <w:tcPr>
            <w:tcW w:w="3227" w:type="dxa"/>
            <w:vAlign w:val="center"/>
          </w:tcPr>
          <w:p w:rsidR="00AD10BA" w:rsidRDefault="005D67EA" w:rsidP="00534281">
            <w:pPr>
              <w:jc w:val="center"/>
            </w:pPr>
            <w:r>
              <w:t xml:space="preserve">FIRMA </w:t>
            </w:r>
            <w:r w:rsidR="00AD10BA">
              <w:t>DOCENTE</w:t>
            </w:r>
          </w:p>
        </w:tc>
        <w:tc>
          <w:tcPr>
            <w:tcW w:w="7405" w:type="dxa"/>
            <w:vAlign w:val="center"/>
          </w:tcPr>
          <w:p w:rsidR="00AD10BA" w:rsidRDefault="00AD10BA" w:rsidP="00534281"/>
          <w:p w:rsidR="00FE0642" w:rsidRDefault="00FE0642" w:rsidP="00534281"/>
          <w:p w:rsidR="00AF08AB" w:rsidRDefault="00AF08AB" w:rsidP="00534281"/>
        </w:tc>
      </w:tr>
    </w:tbl>
    <w:p w:rsidR="00AD10BA" w:rsidRDefault="00AD10BA" w:rsidP="009470C4"/>
    <w:sectPr w:rsidR="00AD10BA" w:rsidSect="001A75CF">
      <w:headerReference w:type="default" r:id="rId16"/>
      <w:pgSz w:w="11906" w:h="16838"/>
      <w:pgMar w:top="259" w:right="424" w:bottom="426" w:left="426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6BE" w:rsidRDefault="002C36BE" w:rsidP="00E53F97">
      <w:pPr>
        <w:spacing w:after="0" w:line="240" w:lineRule="auto"/>
      </w:pPr>
      <w:r>
        <w:separator/>
      </w:r>
    </w:p>
  </w:endnote>
  <w:endnote w:type="continuationSeparator" w:id="0">
    <w:p w:rsidR="002C36BE" w:rsidRDefault="002C36BE" w:rsidP="00E53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6BE" w:rsidRDefault="002C36BE" w:rsidP="00E53F97">
      <w:pPr>
        <w:spacing w:after="0" w:line="240" w:lineRule="auto"/>
      </w:pPr>
      <w:r>
        <w:separator/>
      </w:r>
    </w:p>
  </w:footnote>
  <w:footnote w:type="continuationSeparator" w:id="0">
    <w:p w:rsidR="002C36BE" w:rsidRDefault="002C36BE" w:rsidP="00E53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97" w:rsidRPr="00266066" w:rsidRDefault="00E53F97" w:rsidP="00E53F97">
    <w:pPr>
      <w:pStyle w:val="Intestazione"/>
      <w:jc w:val="center"/>
      <w:rPr>
        <w:sz w:val="16"/>
      </w:rPr>
    </w:pPr>
    <w:r w:rsidRPr="00266066">
      <w:rPr>
        <w:sz w:val="16"/>
      </w:rPr>
      <w:t xml:space="preserve">Laboratorio Liceo Salvemini – Esperimento </w:t>
    </w:r>
    <w:r w:rsidR="00D33ECB">
      <w:rPr>
        <w:sz w:val="16"/>
      </w:rPr>
      <w:t>T</w:t>
    </w:r>
    <w:r w:rsidR="0023355C">
      <w:rPr>
        <w:sz w:val="16"/>
      </w:rPr>
      <w:t>2</w:t>
    </w:r>
    <w:r w:rsidR="00175DC6">
      <w:rPr>
        <w:sz w:val="16"/>
      </w:rPr>
      <w:t>1</w:t>
    </w:r>
    <w:r>
      <w:rPr>
        <w:sz w:val="16"/>
      </w:rPr>
      <w:t xml:space="preserve"> – Relazione alunno</w:t>
    </w:r>
  </w:p>
  <w:p w:rsidR="00E53F97" w:rsidRDefault="00E53F9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A508E"/>
    <w:multiLevelType w:val="hybridMultilevel"/>
    <w:tmpl w:val="3C4CACAA"/>
    <w:lvl w:ilvl="0" w:tplc="D714C7B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A74BE"/>
    <w:multiLevelType w:val="hybridMultilevel"/>
    <w:tmpl w:val="59383844"/>
    <w:lvl w:ilvl="0" w:tplc="98C8A60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05145"/>
    <w:multiLevelType w:val="hybridMultilevel"/>
    <w:tmpl w:val="BC8CE892"/>
    <w:lvl w:ilvl="0" w:tplc="9C1C6F9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610B1"/>
    <w:multiLevelType w:val="hybridMultilevel"/>
    <w:tmpl w:val="BFB4FFE2"/>
    <w:lvl w:ilvl="0" w:tplc="AB42AC5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0E2"/>
    <w:rsid w:val="0000707A"/>
    <w:rsid w:val="00007ECB"/>
    <w:rsid w:val="00012CDC"/>
    <w:rsid w:val="00045293"/>
    <w:rsid w:val="000810F6"/>
    <w:rsid w:val="000929D8"/>
    <w:rsid w:val="0009725D"/>
    <w:rsid w:val="000975C2"/>
    <w:rsid w:val="000A079B"/>
    <w:rsid w:val="000E54F8"/>
    <w:rsid w:val="00105EBC"/>
    <w:rsid w:val="00110742"/>
    <w:rsid w:val="00134C36"/>
    <w:rsid w:val="00143CAD"/>
    <w:rsid w:val="0015629B"/>
    <w:rsid w:val="001650C0"/>
    <w:rsid w:val="00175DC6"/>
    <w:rsid w:val="00180790"/>
    <w:rsid w:val="001A2314"/>
    <w:rsid w:val="001A75CF"/>
    <w:rsid w:val="001B11CC"/>
    <w:rsid w:val="001B638A"/>
    <w:rsid w:val="001E1DCA"/>
    <w:rsid w:val="001E5DFC"/>
    <w:rsid w:val="001E691E"/>
    <w:rsid w:val="001F03EC"/>
    <w:rsid w:val="002020E2"/>
    <w:rsid w:val="00215A43"/>
    <w:rsid w:val="00215A8D"/>
    <w:rsid w:val="0021642F"/>
    <w:rsid w:val="00217A4D"/>
    <w:rsid w:val="00217D1B"/>
    <w:rsid w:val="0023355C"/>
    <w:rsid w:val="00270D50"/>
    <w:rsid w:val="002807F6"/>
    <w:rsid w:val="00282D64"/>
    <w:rsid w:val="00295900"/>
    <w:rsid w:val="002962DA"/>
    <w:rsid w:val="002A03BB"/>
    <w:rsid w:val="002A1EAD"/>
    <w:rsid w:val="002B38B7"/>
    <w:rsid w:val="002C3201"/>
    <w:rsid w:val="002C36BE"/>
    <w:rsid w:val="002E0093"/>
    <w:rsid w:val="002F1C70"/>
    <w:rsid w:val="00315B15"/>
    <w:rsid w:val="00322042"/>
    <w:rsid w:val="00340CE6"/>
    <w:rsid w:val="00343E65"/>
    <w:rsid w:val="00356491"/>
    <w:rsid w:val="003876D9"/>
    <w:rsid w:val="003B30D7"/>
    <w:rsid w:val="003D4E17"/>
    <w:rsid w:val="003F0503"/>
    <w:rsid w:val="00405F25"/>
    <w:rsid w:val="00410890"/>
    <w:rsid w:val="00412205"/>
    <w:rsid w:val="004126C0"/>
    <w:rsid w:val="00473DC4"/>
    <w:rsid w:val="0049599C"/>
    <w:rsid w:val="004B3F70"/>
    <w:rsid w:val="004B4C7C"/>
    <w:rsid w:val="004C3822"/>
    <w:rsid w:val="0050462B"/>
    <w:rsid w:val="005328F3"/>
    <w:rsid w:val="0053327B"/>
    <w:rsid w:val="00537ABC"/>
    <w:rsid w:val="005453C2"/>
    <w:rsid w:val="0056038C"/>
    <w:rsid w:val="00562890"/>
    <w:rsid w:val="00570E93"/>
    <w:rsid w:val="0058475B"/>
    <w:rsid w:val="005A176F"/>
    <w:rsid w:val="005C3694"/>
    <w:rsid w:val="005D67EA"/>
    <w:rsid w:val="005E0209"/>
    <w:rsid w:val="005F02C7"/>
    <w:rsid w:val="0060165E"/>
    <w:rsid w:val="00626808"/>
    <w:rsid w:val="00645CE1"/>
    <w:rsid w:val="00660A97"/>
    <w:rsid w:val="00667260"/>
    <w:rsid w:val="006B4862"/>
    <w:rsid w:val="006C2726"/>
    <w:rsid w:val="006C6597"/>
    <w:rsid w:val="006D5D0A"/>
    <w:rsid w:val="006F32E5"/>
    <w:rsid w:val="006F7860"/>
    <w:rsid w:val="007144C0"/>
    <w:rsid w:val="007175B7"/>
    <w:rsid w:val="00731CFF"/>
    <w:rsid w:val="00733544"/>
    <w:rsid w:val="00735AB4"/>
    <w:rsid w:val="00797D0C"/>
    <w:rsid w:val="007A4E2A"/>
    <w:rsid w:val="007B2AA8"/>
    <w:rsid w:val="007B5E44"/>
    <w:rsid w:val="007B750F"/>
    <w:rsid w:val="007C05FD"/>
    <w:rsid w:val="007D1722"/>
    <w:rsid w:val="007D5AB4"/>
    <w:rsid w:val="007E2BEB"/>
    <w:rsid w:val="00811EF3"/>
    <w:rsid w:val="0081337B"/>
    <w:rsid w:val="008134F6"/>
    <w:rsid w:val="00831078"/>
    <w:rsid w:val="008315F8"/>
    <w:rsid w:val="00840927"/>
    <w:rsid w:val="00872859"/>
    <w:rsid w:val="00874799"/>
    <w:rsid w:val="008800FC"/>
    <w:rsid w:val="00880B8F"/>
    <w:rsid w:val="008A3DB2"/>
    <w:rsid w:val="008A7736"/>
    <w:rsid w:val="008F7F7C"/>
    <w:rsid w:val="00912C0F"/>
    <w:rsid w:val="0092364A"/>
    <w:rsid w:val="00924E0F"/>
    <w:rsid w:val="009470C4"/>
    <w:rsid w:val="00955524"/>
    <w:rsid w:val="0096135D"/>
    <w:rsid w:val="00982CD9"/>
    <w:rsid w:val="009965B2"/>
    <w:rsid w:val="009A5864"/>
    <w:rsid w:val="009D458B"/>
    <w:rsid w:val="009D6E88"/>
    <w:rsid w:val="009E21D4"/>
    <w:rsid w:val="009E22D4"/>
    <w:rsid w:val="009E7128"/>
    <w:rsid w:val="009F575A"/>
    <w:rsid w:val="00A045D9"/>
    <w:rsid w:val="00A251A1"/>
    <w:rsid w:val="00A27B48"/>
    <w:rsid w:val="00A40AD1"/>
    <w:rsid w:val="00A465CF"/>
    <w:rsid w:val="00A73E5E"/>
    <w:rsid w:val="00A8121C"/>
    <w:rsid w:val="00A94E8C"/>
    <w:rsid w:val="00AA477D"/>
    <w:rsid w:val="00AB0558"/>
    <w:rsid w:val="00AB7188"/>
    <w:rsid w:val="00AC11C0"/>
    <w:rsid w:val="00AD10BA"/>
    <w:rsid w:val="00AD1505"/>
    <w:rsid w:val="00AD197F"/>
    <w:rsid w:val="00AD2378"/>
    <w:rsid w:val="00AF08AB"/>
    <w:rsid w:val="00AF4C7C"/>
    <w:rsid w:val="00AF6473"/>
    <w:rsid w:val="00AF7B66"/>
    <w:rsid w:val="00B11A9C"/>
    <w:rsid w:val="00B277C5"/>
    <w:rsid w:val="00B33E88"/>
    <w:rsid w:val="00B37717"/>
    <w:rsid w:val="00B41E8C"/>
    <w:rsid w:val="00B44BDC"/>
    <w:rsid w:val="00B5071C"/>
    <w:rsid w:val="00B5692F"/>
    <w:rsid w:val="00B660DA"/>
    <w:rsid w:val="00B7750C"/>
    <w:rsid w:val="00B843FA"/>
    <w:rsid w:val="00BB631F"/>
    <w:rsid w:val="00BF503B"/>
    <w:rsid w:val="00C07168"/>
    <w:rsid w:val="00C2661B"/>
    <w:rsid w:val="00C31066"/>
    <w:rsid w:val="00C47D93"/>
    <w:rsid w:val="00C502C2"/>
    <w:rsid w:val="00C66AD9"/>
    <w:rsid w:val="00C741DE"/>
    <w:rsid w:val="00C8012A"/>
    <w:rsid w:val="00C80829"/>
    <w:rsid w:val="00CC5A15"/>
    <w:rsid w:val="00CD7514"/>
    <w:rsid w:val="00CE4975"/>
    <w:rsid w:val="00CE6531"/>
    <w:rsid w:val="00D00832"/>
    <w:rsid w:val="00D27337"/>
    <w:rsid w:val="00D27CFD"/>
    <w:rsid w:val="00D33ECB"/>
    <w:rsid w:val="00D36C54"/>
    <w:rsid w:val="00D40D3C"/>
    <w:rsid w:val="00D72723"/>
    <w:rsid w:val="00D90480"/>
    <w:rsid w:val="00D937DB"/>
    <w:rsid w:val="00D978CF"/>
    <w:rsid w:val="00DA7811"/>
    <w:rsid w:val="00DD022B"/>
    <w:rsid w:val="00DD0817"/>
    <w:rsid w:val="00DD09D4"/>
    <w:rsid w:val="00DD5CF6"/>
    <w:rsid w:val="00DD5E07"/>
    <w:rsid w:val="00E16C79"/>
    <w:rsid w:val="00E242AE"/>
    <w:rsid w:val="00E53F97"/>
    <w:rsid w:val="00E6119A"/>
    <w:rsid w:val="00E735BC"/>
    <w:rsid w:val="00E75A89"/>
    <w:rsid w:val="00E76B54"/>
    <w:rsid w:val="00EA075D"/>
    <w:rsid w:val="00EB0641"/>
    <w:rsid w:val="00EC43F5"/>
    <w:rsid w:val="00F032E6"/>
    <w:rsid w:val="00F04F65"/>
    <w:rsid w:val="00F416F2"/>
    <w:rsid w:val="00F83C6C"/>
    <w:rsid w:val="00FA5BEE"/>
    <w:rsid w:val="00FB783F"/>
    <w:rsid w:val="00FE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2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6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1C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134F6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D2378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E53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F97"/>
  </w:style>
  <w:style w:type="paragraph" w:styleId="Pidipagina">
    <w:name w:val="footer"/>
    <w:basedOn w:val="Normale"/>
    <w:link w:val="PidipaginaCarattere"/>
    <w:uiPriority w:val="99"/>
    <w:unhideWhenUsed/>
    <w:rsid w:val="00E53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F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3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Catello Ingenito</cp:lastModifiedBy>
  <cp:revision>94</cp:revision>
  <dcterms:created xsi:type="dcterms:W3CDTF">2017-09-30T06:38:00Z</dcterms:created>
  <dcterms:modified xsi:type="dcterms:W3CDTF">2017-12-04T06:44:00Z</dcterms:modified>
</cp:coreProperties>
</file>